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8A" w:rsidRPr="005202BD" w:rsidRDefault="0028598A" w:rsidP="000C0078">
      <w:pPr>
        <w:pStyle w:val="Default"/>
        <w:contextualSpacing/>
        <w:jc w:val="center"/>
      </w:pPr>
    </w:p>
    <w:p w:rsidR="0028598A" w:rsidRPr="005202BD" w:rsidRDefault="0028598A" w:rsidP="000C0078">
      <w:pPr>
        <w:pStyle w:val="Default"/>
        <w:contextualSpacing/>
        <w:jc w:val="center"/>
      </w:pPr>
      <w:r w:rsidRPr="005202BD">
        <w:t xml:space="preserve"> </w:t>
      </w:r>
      <w:r w:rsidRPr="005202BD">
        <w:rPr>
          <w:b/>
          <w:bCs/>
        </w:rPr>
        <w:t>Р Е П У Б Л И К А</w:t>
      </w:r>
      <w:r w:rsidRPr="005202BD">
        <w:rPr>
          <w:b/>
          <w:bCs/>
          <w:lang w:val="en-US"/>
        </w:rPr>
        <w:t xml:space="preserve"> </w:t>
      </w:r>
      <w:r w:rsidRPr="005202BD">
        <w:rPr>
          <w:b/>
          <w:bCs/>
        </w:rPr>
        <w:t xml:space="preserve"> Б Ъ Л Г А Р И Я </w:t>
      </w:r>
    </w:p>
    <w:p w:rsidR="00D14284" w:rsidRPr="005202BD" w:rsidRDefault="0028598A" w:rsidP="000C0078">
      <w:pPr>
        <w:pStyle w:val="Default"/>
        <w:contextualSpacing/>
        <w:jc w:val="center"/>
        <w:rPr>
          <w:u w:val="single"/>
        </w:rPr>
      </w:pPr>
      <w:r w:rsidRPr="005202BD">
        <w:rPr>
          <w:b/>
          <w:bCs/>
          <w:u w:val="single"/>
        </w:rPr>
        <w:t>ЧЕТИРИДЕСЕТ И ТРЕТО НАРОДНО СЪБРАНИЕ</w:t>
      </w:r>
    </w:p>
    <w:p w:rsidR="00D14284" w:rsidRPr="005202BD" w:rsidRDefault="00D14284" w:rsidP="000C0078">
      <w:pPr>
        <w:pStyle w:val="Default"/>
        <w:contextualSpacing/>
        <w:jc w:val="center"/>
        <w:rPr>
          <w:b/>
        </w:rPr>
      </w:pPr>
      <w:r w:rsidRPr="005202BD">
        <w:rPr>
          <w:b/>
        </w:rPr>
        <w:t>КОМИСИЯ ПО ТРУДА</w:t>
      </w:r>
      <w:r w:rsidR="0028598A" w:rsidRPr="005202BD">
        <w:rPr>
          <w:b/>
          <w:lang w:val="en-US"/>
        </w:rPr>
        <w:t>,</w:t>
      </w:r>
      <w:r w:rsidRPr="005202BD">
        <w:rPr>
          <w:b/>
        </w:rPr>
        <w:t xml:space="preserve"> СОЦИАЛНАТА И ДЕМОГРАФСКАТА ПОЛИТИКА</w:t>
      </w:r>
    </w:p>
    <w:p w:rsidR="00955F0E" w:rsidRPr="00955F0E" w:rsidRDefault="00955F0E" w:rsidP="000C007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955F0E" w:rsidRPr="00955F0E" w:rsidRDefault="00955F0E" w:rsidP="000C00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bg-BG"/>
        </w:rPr>
      </w:pPr>
      <w:r w:rsidRPr="00955F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>Д О К Л А Д</w:t>
      </w:r>
    </w:p>
    <w:p w:rsidR="00955F0E" w:rsidRPr="00955F0E" w:rsidRDefault="00955F0E" w:rsidP="000C00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B92" w:rsidRPr="005202BD" w:rsidRDefault="0028598A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2BD">
        <w:rPr>
          <w:rFonts w:ascii="Times New Roman" w:hAnsi="Times New Roman" w:cs="Times New Roman"/>
          <w:sz w:val="24"/>
          <w:szCs w:val="24"/>
        </w:rPr>
        <w:t>Общ законопроект за изменение и допълнение на Кодекса на труда, изготвен на основание чл. 78, ал. 2 от ПОДНС въз основа на приетите на първо гласуване законопроект за изменение и допълнение на Кодекса на труда, №</w:t>
      </w:r>
      <w:r w:rsidRPr="005202BD">
        <w:rPr>
          <w:rFonts w:ascii="Times New Roman" w:hAnsi="Times New Roman" w:cs="Times New Roman"/>
          <w:sz w:val="24"/>
          <w:szCs w:val="24"/>
          <w:lang w:val="en-US"/>
        </w:rPr>
        <w:t xml:space="preserve"> 502-01-38, </w:t>
      </w:r>
      <w:r w:rsidRPr="005202BD">
        <w:rPr>
          <w:rFonts w:ascii="Times New Roman" w:hAnsi="Times New Roman" w:cs="Times New Roman"/>
          <w:sz w:val="24"/>
          <w:szCs w:val="24"/>
        </w:rPr>
        <w:t>внесен от Министерския съвет на 22.05.2015 г. и законопроект за изменение и допълнение на Кодекса на труда, №</w:t>
      </w:r>
      <w:r w:rsidRPr="005202BD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  <w:r w:rsidRPr="005202BD">
        <w:rPr>
          <w:rFonts w:ascii="Times New Roman" w:hAnsi="Times New Roman" w:cs="Times New Roman"/>
          <w:sz w:val="24"/>
          <w:szCs w:val="24"/>
        </w:rPr>
        <w:t>54</w:t>
      </w:r>
      <w:r w:rsidRPr="005202BD">
        <w:rPr>
          <w:rFonts w:ascii="Times New Roman" w:hAnsi="Times New Roman" w:cs="Times New Roman"/>
          <w:sz w:val="24"/>
          <w:szCs w:val="24"/>
          <w:lang w:val="en-US"/>
        </w:rPr>
        <w:t>-01-</w:t>
      </w:r>
      <w:r w:rsidRPr="005202BD">
        <w:rPr>
          <w:rFonts w:ascii="Times New Roman" w:hAnsi="Times New Roman" w:cs="Times New Roman"/>
          <w:sz w:val="24"/>
          <w:szCs w:val="24"/>
        </w:rPr>
        <w:t>24</w:t>
      </w:r>
      <w:r w:rsidRPr="005202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202BD">
        <w:rPr>
          <w:rFonts w:ascii="Times New Roman" w:hAnsi="Times New Roman" w:cs="Times New Roman"/>
          <w:sz w:val="24"/>
          <w:szCs w:val="24"/>
        </w:rPr>
        <w:t xml:space="preserve">внесен от Петър  Георгиев Кънев и </w:t>
      </w:r>
      <w:r w:rsidR="004841B0" w:rsidRPr="005202BD">
        <w:rPr>
          <w:rFonts w:ascii="Times New Roman" w:hAnsi="Times New Roman" w:cs="Times New Roman"/>
          <w:sz w:val="24"/>
          <w:szCs w:val="24"/>
        </w:rPr>
        <w:t>група народни представители на 06.02.2015 г.</w:t>
      </w:r>
      <w:r w:rsidR="007A6B92" w:rsidRPr="005202BD">
        <w:rPr>
          <w:rFonts w:ascii="Times New Roman" w:hAnsi="Times New Roman" w:cs="Times New Roman"/>
          <w:sz w:val="24"/>
          <w:szCs w:val="24"/>
        </w:rPr>
        <w:tab/>
      </w:r>
      <w:r w:rsidR="007A6B92" w:rsidRPr="005202BD">
        <w:rPr>
          <w:rFonts w:ascii="Times New Roman" w:hAnsi="Times New Roman" w:cs="Times New Roman"/>
          <w:sz w:val="24"/>
          <w:szCs w:val="24"/>
        </w:rPr>
        <w:tab/>
      </w:r>
    </w:p>
    <w:p w:rsidR="00955F0E" w:rsidRDefault="00955F0E" w:rsidP="000C0078">
      <w:pPr>
        <w:spacing w:after="0" w:line="240" w:lineRule="auto"/>
        <w:ind w:left="6372"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55F0E" w:rsidRPr="00955F0E" w:rsidRDefault="00955F0E" w:rsidP="000C0078">
      <w:pPr>
        <w:keepNext/>
        <w:spacing w:after="0" w:line="240" w:lineRule="auto"/>
        <w:ind w:firstLine="6804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955F0E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Проект!</w:t>
      </w:r>
    </w:p>
    <w:p w:rsidR="00955F0E" w:rsidRPr="00955F0E" w:rsidRDefault="00955F0E" w:rsidP="000C0078">
      <w:pPr>
        <w:keepNext/>
        <w:spacing w:after="0" w:line="240" w:lineRule="auto"/>
        <w:ind w:firstLine="6804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955F0E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Второ гласуване</w:t>
      </w:r>
    </w:p>
    <w:p w:rsidR="007A6B92" w:rsidRPr="005202BD" w:rsidRDefault="007A6B92" w:rsidP="000C0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4284" w:rsidRPr="005202BD" w:rsidRDefault="002F30D2" w:rsidP="000C00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2BD">
        <w:rPr>
          <w:rFonts w:ascii="Times New Roman" w:hAnsi="Times New Roman" w:cs="Times New Roman"/>
          <w:b/>
          <w:sz w:val="24"/>
          <w:szCs w:val="24"/>
        </w:rPr>
        <w:t>З А К О Н</w:t>
      </w:r>
    </w:p>
    <w:p w:rsidR="002F30D2" w:rsidRPr="005202BD" w:rsidRDefault="002F30D2" w:rsidP="000C00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202BD">
        <w:rPr>
          <w:rFonts w:ascii="Times New Roman" w:hAnsi="Times New Roman" w:cs="Times New Roman"/>
          <w:b/>
          <w:sz w:val="24"/>
          <w:szCs w:val="24"/>
        </w:rPr>
        <w:t>за изменение и допълнение на Кодекса на труда</w:t>
      </w:r>
    </w:p>
    <w:p w:rsidR="00A91390" w:rsidRPr="005202BD" w:rsidRDefault="00A91390" w:rsidP="000C007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2F30D2" w:rsidRPr="005202BD" w:rsidRDefault="00B503F9" w:rsidP="000C0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</w:t>
      </w:r>
      <w:r w:rsidR="002F30D2" w:rsidRPr="005202BD">
        <w:rPr>
          <w:rFonts w:ascii="Times New Roman" w:hAnsi="Times New Roman" w:cs="Times New Roman"/>
          <w:sz w:val="24"/>
          <w:szCs w:val="24"/>
        </w:rPr>
        <w:t xml:space="preserve">бн., ДВ, бр. 26 и 27 от 1986 г.; изм. и доп., бр. 6 от 1988 г., бр. 21, 30 и 94 от 1990 г., бр. 27, 32 и 104 от 1991 г., бр. 23, 26, 88 и 100 от 1992 г.; Решение № 12 на Конституционния съд от 1995 г. - бр. 69 от 1995 г.; изм. и доп., бр. 87 от 1995 г., бр. 2, 12 и 28 от 1996 г., бр. 124 от 1997 г., бр. 22 от 1998 г.; Решение № 11 на Конституционния съд от 1998 г. - бр. 52 от 1998 г.; изм. и доп., бр. 56, 83, 108 и 133 от 1998 г., бр. 51, 67 и 110 от 1999 г., бр. 25 от 2001 г., бр. 1, 105 и 120 от 2002 г., бр. 18, 86 и 95 от 2003 г., бр. 52 от 2004 г., бр. 19, 27, 46, 76, 83 и 105 от 2005 г., бр. 24, 30, 48, 57, 68, 75, 102 и 105 от 2006 г., бр. 40, 46, 59, 64 и 104 от 2007 г., бр. 43, 94, 108 и 109 от 2008 г., бр. 35, 41 и 103 от 2009 г., бр. 15, 46, 58 и 77 от 2010 г.; Решение № 12 на Конституционния съд от 2010 г. - бр. 91 от 2010 г.; изм. и доп., бр. 100 и 101 от 2010 г., бр. 18, 33, 61 и 82 от 2011 г., бр. 7, 15, 20 и 38 от 2012 г.; Решение № 7 на Конституционния съд от 2012 г. - бр. 49 от 2012 г.; изм. и доп., бр. 77 и 82 от 2012 г., бр. 15 и 104 от 2013 г. и бр. 1, </w:t>
      </w:r>
      <w:r w:rsidR="002F30D2" w:rsidRPr="005202BD">
        <w:rPr>
          <w:rFonts w:ascii="Times New Roman" w:hAnsi="Times New Roman" w:cs="Times New Roman"/>
          <w:color w:val="000000"/>
          <w:sz w:val="24"/>
          <w:szCs w:val="24"/>
        </w:rPr>
        <w:t xml:space="preserve"> 27 и 61 от 2014 г.)</w:t>
      </w:r>
    </w:p>
    <w:p w:rsidR="002F30D2" w:rsidRPr="005202BD" w:rsidRDefault="002F30D2" w:rsidP="000C0078">
      <w:pPr>
        <w:spacing w:after="0" w:line="240" w:lineRule="auto"/>
        <w:contextualSpacing/>
        <w:rPr>
          <w:sz w:val="24"/>
          <w:szCs w:val="24"/>
        </w:rPr>
      </w:pPr>
    </w:p>
    <w:p w:rsidR="002F30D2" w:rsidRPr="005202BD" w:rsidRDefault="002F30D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2BD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5202BD">
        <w:rPr>
          <w:rFonts w:ascii="Times New Roman" w:hAnsi="Times New Roman" w:cs="Times New Roman"/>
          <w:sz w:val="24"/>
          <w:szCs w:val="24"/>
        </w:rPr>
        <w:t xml:space="preserve">В чл. 3 се създават ал. 3 и 4: </w:t>
      </w:r>
    </w:p>
    <w:p w:rsidR="002F30D2" w:rsidRPr="005202BD" w:rsidRDefault="002F30D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2BD">
        <w:rPr>
          <w:rFonts w:ascii="Times New Roman" w:hAnsi="Times New Roman" w:cs="Times New Roman"/>
          <w:sz w:val="24"/>
          <w:szCs w:val="24"/>
        </w:rPr>
        <w:t xml:space="preserve">„(3) По въпроси в обхвата на ал. 1 могат да се сключват споразумения между представителните организации на работниците и служителите и работодателите за приемане на нормативни актове, когато: </w:t>
      </w:r>
    </w:p>
    <w:p w:rsidR="002F30D2" w:rsidRPr="005202BD" w:rsidRDefault="002F30D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2BD">
        <w:rPr>
          <w:rFonts w:ascii="Times New Roman" w:hAnsi="Times New Roman" w:cs="Times New Roman"/>
          <w:sz w:val="24"/>
          <w:szCs w:val="24"/>
        </w:rPr>
        <w:t xml:space="preserve">1. споразумението е сключено по тяхно искане след преценка на държавата; </w:t>
      </w:r>
    </w:p>
    <w:p w:rsidR="002F30D2" w:rsidRPr="005202BD" w:rsidRDefault="002F30D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2BD">
        <w:rPr>
          <w:rFonts w:ascii="Times New Roman" w:hAnsi="Times New Roman" w:cs="Times New Roman"/>
          <w:sz w:val="24"/>
          <w:szCs w:val="24"/>
        </w:rPr>
        <w:t xml:space="preserve">2. държавата е предложила сключване на споразумението. </w:t>
      </w:r>
    </w:p>
    <w:p w:rsidR="002F30D2" w:rsidRDefault="002F30D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2BD">
        <w:rPr>
          <w:rFonts w:ascii="Times New Roman" w:hAnsi="Times New Roman" w:cs="Times New Roman"/>
          <w:sz w:val="24"/>
          <w:szCs w:val="24"/>
        </w:rPr>
        <w:t xml:space="preserve">(4) Изпълнението на споразуменията по ал. 3 се осъществява от държавата.“ </w:t>
      </w:r>
    </w:p>
    <w:p w:rsidR="009D7573" w:rsidRDefault="009D7573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7573" w:rsidRDefault="009D7573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75973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Предлож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ение от народните представители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Георги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Гьоков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, Кирчо Карагьозов, Корнелия Нинова, Жельо Бойчев и Атанас Мерджанов</w:t>
      </w:r>
    </w:p>
    <w:p w:rsidR="00090760" w:rsidRDefault="00090760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90760" w:rsidRDefault="00090760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Създават се параграф </w:t>
      </w:r>
      <w:r w:rsidRPr="00090760">
        <w:rPr>
          <w:rFonts w:ascii="Times New Roman" w:hAnsi="Times New Roman" w:cs="Times New Roman"/>
          <w:i/>
          <w:sz w:val="24"/>
          <w:szCs w:val="24"/>
        </w:rPr>
        <w:t>1а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90760" w:rsidRPr="00090760" w:rsidRDefault="00090760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760">
        <w:rPr>
          <w:rFonts w:ascii="Times New Roman" w:hAnsi="Times New Roman" w:cs="Times New Roman"/>
          <w:i/>
          <w:sz w:val="24"/>
          <w:szCs w:val="24"/>
        </w:rPr>
        <w:t>„§ 1а. В чл. 3а се създава ал. 6:</w:t>
      </w:r>
    </w:p>
    <w:p w:rsidR="00090760" w:rsidRDefault="00090760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760">
        <w:rPr>
          <w:rFonts w:ascii="Times New Roman" w:hAnsi="Times New Roman" w:cs="Times New Roman"/>
          <w:i/>
          <w:sz w:val="24"/>
          <w:szCs w:val="24"/>
        </w:rPr>
        <w:t xml:space="preserve">„(6) Дейността на Националния съвет за тристранно сътрудничество се осигурява от Секретариат в състав секретар и технически секретар – служители в </w:t>
      </w:r>
      <w:r w:rsidRPr="00090760">
        <w:rPr>
          <w:rFonts w:ascii="Times New Roman" w:hAnsi="Times New Roman" w:cs="Times New Roman"/>
          <w:i/>
          <w:sz w:val="24"/>
          <w:szCs w:val="24"/>
        </w:rPr>
        <w:lastRenderedPageBreak/>
        <w:t>администрацията на Министерски съвет, и двама съветници, определени от представителните организации на работниците и служителите и на работодателите.“</w:t>
      </w:r>
    </w:p>
    <w:p w:rsidR="001C22BC" w:rsidRDefault="001C22BC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2BC" w:rsidRDefault="001C22BC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75973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Предлож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ение от народните представители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Георги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Гьоков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, Кирчо Карагьозов, Корнелия Нинова, Жельо Бойчев и Атанас Мерджанов</w:t>
      </w:r>
    </w:p>
    <w:p w:rsidR="001C22BC" w:rsidRDefault="001C22BC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C22BC" w:rsidRDefault="001C22BC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Създават се параграф 1б:</w:t>
      </w:r>
    </w:p>
    <w:p w:rsidR="008E44C9" w:rsidRPr="008E44C9" w:rsidRDefault="008E44C9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4C9">
        <w:rPr>
          <w:rFonts w:ascii="Times New Roman" w:hAnsi="Times New Roman" w:cs="Times New Roman"/>
          <w:i/>
          <w:sz w:val="24"/>
          <w:szCs w:val="24"/>
        </w:rPr>
        <w:t>„§1б. Създава се чл. 3ж:</w:t>
      </w:r>
    </w:p>
    <w:p w:rsidR="008E44C9" w:rsidRPr="008E44C9" w:rsidRDefault="008E44C9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4C9">
        <w:rPr>
          <w:rFonts w:ascii="Times New Roman" w:hAnsi="Times New Roman" w:cs="Times New Roman"/>
          <w:i/>
          <w:sz w:val="24"/>
          <w:szCs w:val="24"/>
        </w:rPr>
        <w:t>„чл. 3ж (1) Държавата насърчава и подпомага двустранното сътрудничество между синдикални и работодателски организации на всички равнища на тяхната дейност по въпросите и по начина, уредени в чл. 2.</w:t>
      </w:r>
    </w:p>
    <w:p w:rsidR="008E44C9" w:rsidRPr="008E44C9" w:rsidRDefault="008E44C9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4C9">
        <w:rPr>
          <w:rFonts w:ascii="Times New Roman" w:hAnsi="Times New Roman" w:cs="Times New Roman"/>
          <w:i/>
          <w:sz w:val="24"/>
          <w:szCs w:val="24"/>
        </w:rPr>
        <w:t>(2) Представителните синдикални и работодателски организации полагат усилия за развитие и усъвършенстване на двустранния диалог на всички равнища на тяхната дейност, насочени към:</w:t>
      </w:r>
    </w:p>
    <w:p w:rsidR="008E44C9" w:rsidRPr="008E44C9" w:rsidRDefault="008E44C9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4C9">
        <w:rPr>
          <w:rFonts w:ascii="Times New Roman" w:hAnsi="Times New Roman" w:cs="Times New Roman"/>
          <w:i/>
          <w:sz w:val="24"/>
          <w:szCs w:val="24"/>
        </w:rPr>
        <w:t>1. укрепване на взаимното доверие;</w:t>
      </w:r>
    </w:p>
    <w:p w:rsidR="008E44C9" w:rsidRPr="008E44C9" w:rsidRDefault="008E44C9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4C9">
        <w:rPr>
          <w:rFonts w:ascii="Times New Roman" w:hAnsi="Times New Roman" w:cs="Times New Roman"/>
          <w:i/>
          <w:sz w:val="24"/>
          <w:szCs w:val="24"/>
        </w:rPr>
        <w:t>2. взаимно зачитане на интересите;</w:t>
      </w:r>
    </w:p>
    <w:p w:rsidR="008E44C9" w:rsidRPr="008E44C9" w:rsidRDefault="008E44C9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4C9">
        <w:rPr>
          <w:rFonts w:ascii="Times New Roman" w:hAnsi="Times New Roman" w:cs="Times New Roman"/>
          <w:i/>
          <w:sz w:val="24"/>
          <w:szCs w:val="24"/>
        </w:rPr>
        <w:t>3. утвърждаване на колективното трудово договаряне;</w:t>
      </w:r>
    </w:p>
    <w:p w:rsidR="008E44C9" w:rsidRPr="008E44C9" w:rsidRDefault="008E44C9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4C9">
        <w:rPr>
          <w:rFonts w:ascii="Times New Roman" w:hAnsi="Times New Roman" w:cs="Times New Roman"/>
          <w:i/>
          <w:sz w:val="24"/>
          <w:szCs w:val="24"/>
        </w:rPr>
        <w:t>4. развитие на взаимното сътрудничество и постигане на взаимно приемливи решения по пътя на диалога и споразуменията;</w:t>
      </w:r>
    </w:p>
    <w:p w:rsidR="008E44C9" w:rsidRPr="008E44C9" w:rsidRDefault="008E44C9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4C9">
        <w:rPr>
          <w:rFonts w:ascii="Times New Roman" w:hAnsi="Times New Roman" w:cs="Times New Roman"/>
          <w:i/>
          <w:sz w:val="24"/>
          <w:szCs w:val="24"/>
        </w:rPr>
        <w:t>5. повишаване информираността на работниците и служителите относно техните права и задължения;</w:t>
      </w:r>
    </w:p>
    <w:p w:rsidR="008E44C9" w:rsidRPr="008E44C9" w:rsidRDefault="008E44C9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4C9">
        <w:rPr>
          <w:rFonts w:ascii="Times New Roman" w:hAnsi="Times New Roman" w:cs="Times New Roman"/>
          <w:i/>
          <w:sz w:val="24"/>
          <w:szCs w:val="24"/>
        </w:rPr>
        <w:t>6. активизиране на работниците и служителите за по-висок принос в трудовия процес;</w:t>
      </w:r>
    </w:p>
    <w:p w:rsidR="008E44C9" w:rsidRPr="008E44C9" w:rsidRDefault="008E44C9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4C9">
        <w:rPr>
          <w:rFonts w:ascii="Times New Roman" w:hAnsi="Times New Roman" w:cs="Times New Roman"/>
          <w:i/>
          <w:sz w:val="24"/>
          <w:szCs w:val="24"/>
        </w:rPr>
        <w:t>7. развитие и утвърждаване на корпоративната социална отговорност.“</w:t>
      </w:r>
    </w:p>
    <w:p w:rsidR="0063045C" w:rsidRPr="00090760" w:rsidRDefault="0063045C" w:rsidP="000C007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1390" w:rsidRDefault="00832AEF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2B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5202BD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AE4082" w:rsidRPr="005202B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E4082" w:rsidRPr="005202BD">
        <w:rPr>
          <w:rFonts w:ascii="Times New Roman" w:hAnsi="Times New Roman" w:cs="Times New Roman"/>
          <w:sz w:val="24"/>
          <w:szCs w:val="24"/>
        </w:rPr>
        <w:t xml:space="preserve">В чл. 62 , ал. 3 думата „тридневен” се заменя със „седемдневен”. </w:t>
      </w:r>
    </w:p>
    <w:p w:rsidR="00FD61C7" w:rsidRDefault="00FD61C7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61C7" w:rsidRDefault="00AF3A97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75973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Предлож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ение от народните представители </w:t>
      </w:r>
      <w:r w:rsidR="00FD61C7" w:rsidRPr="00FD61C7">
        <w:rPr>
          <w:rFonts w:ascii="Times New Roman" w:hAnsi="Times New Roman" w:cs="Times New Roman"/>
          <w:b/>
          <w:i/>
          <w:sz w:val="24"/>
          <w:szCs w:val="24"/>
          <w:u w:val="single"/>
        </w:rPr>
        <w:t>Ралица Ангелова, Клавдия Ганчева, Галя Захариева, Валентин Василев, Димитър Гечев, Руслан Тошев</w:t>
      </w:r>
    </w:p>
    <w:p w:rsidR="00FD61C7" w:rsidRPr="00FD61C7" w:rsidRDefault="00FD61C7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D61C7" w:rsidRPr="00EA59E9" w:rsidRDefault="00FD61C7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Параграф 2</w:t>
      </w:r>
      <w:r w:rsidRPr="00EA59E9">
        <w:rPr>
          <w:rFonts w:ascii="Times New Roman" w:hAnsi="Times New Roman" w:cs="Times New Roman"/>
          <w:i/>
          <w:sz w:val="24"/>
          <w:szCs w:val="24"/>
        </w:rPr>
        <w:t xml:space="preserve"> да отпадне.</w:t>
      </w:r>
    </w:p>
    <w:p w:rsidR="0063045C" w:rsidRPr="005202BD" w:rsidRDefault="0063045C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30D2" w:rsidRPr="005202BD" w:rsidRDefault="00832AEF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2B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5202BD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2F30D2" w:rsidRPr="005202B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30D2" w:rsidRPr="005202BD">
        <w:rPr>
          <w:rFonts w:ascii="Times New Roman" w:hAnsi="Times New Roman" w:cs="Times New Roman"/>
          <w:sz w:val="24"/>
          <w:szCs w:val="24"/>
        </w:rPr>
        <w:t>Създава се чл. 114а:</w:t>
      </w:r>
    </w:p>
    <w:p w:rsidR="00A91390" w:rsidRPr="005202BD" w:rsidRDefault="002F30D2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5202BD">
        <w:rPr>
          <w:rFonts w:ascii="Times New Roman" w:hAnsi="Times New Roman" w:cs="Times New Roman"/>
          <w:sz w:val="24"/>
          <w:szCs w:val="24"/>
        </w:rPr>
        <w:t>„Трудов договор за краткотрайна сезонна селскостопанска работа</w:t>
      </w:r>
    </w:p>
    <w:p w:rsidR="002F30D2" w:rsidRPr="005202BD" w:rsidRDefault="002F30D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2BD">
        <w:rPr>
          <w:rFonts w:ascii="Times New Roman" w:hAnsi="Times New Roman" w:cs="Times New Roman"/>
          <w:sz w:val="24"/>
          <w:szCs w:val="24"/>
        </w:rPr>
        <w:t>Чл. 114а. (1) Трудов договор за краткотрайна сезонна селскостопанска работа може да се сключва между работник и регистриран земеделски стопанин за работа за един ден, като това време не се признава за трудов стаж.</w:t>
      </w:r>
    </w:p>
    <w:p w:rsidR="002F30D2" w:rsidRPr="005202BD" w:rsidRDefault="002F30D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2BD">
        <w:rPr>
          <w:rFonts w:ascii="Times New Roman" w:hAnsi="Times New Roman" w:cs="Times New Roman"/>
          <w:sz w:val="24"/>
          <w:szCs w:val="24"/>
        </w:rPr>
        <w:t xml:space="preserve">(2) С един работник може да се сключват трудови договори общо за не повече от 90 работни дни в една календарна година. </w:t>
      </w:r>
    </w:p>
    <w:p w:rsidR="002F30D2" w:rsidRPr="005202BD" w:rsidRDefault="002F30D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2BD">
        <w:rPr>
          <w:rFonts w:ascii="Times New Roman" w:hAnsi="Times New Roman" w:cs="Times New Roman"/>
          <w:sz w:val="24"/>
          <w:szCs w:val="24"/>
        </w:rPr>
        <w:t xml:space="preserve">(3) </w:t>
      </w:r>
      <w:r w:rsidRPr="000D6546">
        <w:rPr>
          <w:rFonts w:ascii="Times New Roman" w:hAnsi="Times New Roman" w:cs="Times New Roman"/>
          <w:sz w:val="24"/>
          <w:szCs w:val="24"/>
        </w:rPr>
        <w:t>Трудов</w:t>
      </w:r>
      <w:r w:rsidR="00181C16" w:rsidRPr="000D6546">
        <w:rPr>
          <w:rFonts w:ascii="Times New Roman" w:hAnsi="Times New Roman" w:cs="Times New Roman"/>
          <w:sz w:val="24"/>
          <w:szCs w:val="24"/>
        </w:rPr>
        <w:t>ият</w:t>
      </w:r>
      <w:r w:rsidRPr="000D6546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181C16" w:rsidRPr="000D6546">
        <w:rPr>
          <w:rFonts w:ascii="Times New Roman" w:hAnsi="Times New Roman" w:cs="Times New Roman"/>
          <w:sz w:val="24"/>
          <w:szCs w:val="24"/>
        </w:rPr>
        <w:t xml:space="preserve"> по ал. 1</w:t>
      </w:r>
      <w:r w:rsidRPr="000D6546">
        <w:rPr>
          <w:rFonts w:ascii="Times New Roman" w:hAnsi="Times New Roman" w:cs="Times New Roman"/>
          <w:sz w:val="24"/>
          <w:szCs w:val="24"/>
        </w:rPr>
        <w:t xml:space="preserve"> може да</w:t>
      </w:r>
      <w:r w:rsidRPr="005202BD">
        <w:rPr>
          <w:rFonts w:ascii="Times New Roman" w:hAnsi="Times New Roman" w:cs="Times New Roman"/>
          <w:sz w:val="24"/>
          <w:szCs w:val="24"/>
        </w:rPr>
        <w:t xml:space="preserve"> се сключва за професии, неизискващи специална квалификация в основна икономическа дейност „Растениевъдство“ – само за прибиране на реколтата от плодове, зеленчуци и розов цвят. </w:t>
      </w:r>
    </w:p>
    <w:p w:rsidR="002F30D2" w:rsidRPr="005202BD" w:rsidRDefault="002F30D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2BD">
        <w:rPr>
          <w:rFonts w:ascii="Times New Roman" w:hAnsi="Times New Roman" w:cs="Times New Roman"/>
          <w:sz w:val="24"/>
          <w:szCs w:val="24"/>
        </w:rPr>
        <w:t xml:space="preserve">(4) Трудовият договор по ал. 1 съдържа данни за страните, място на работа, наименование на длъжността, размер на трудовото възнаграждение, дата на изпълнение на работата, продължителност, начало и край на работния ден. Продължителността на работното време е равна на пълната законоустановена продължителност. </w:t>
      </w:r>
    </w:p>
    <w:p w:rsidR="002F30D2" w:rsidRPr="005202BD" w:rsidRDefault="002F30D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2BD">
        <w:rPr>
          <w:rFonts w:ascii="Times New Roman" w:hAnsi="Times New Roman" w:cs="Times New Roman"/>
          <w:sz w:val="24"/>
          <w:szCs w:val="24"/>
        </w:rPr>
        <w:t xml:space="preserve">(5) Трудовото възнаграждение се изплаща лично на работника срещу разписка в края на работния ден. </w:t>
      </w:r>
    </w:p>
    <w:p w:rsidR="002F30D2" w:rsidRPr="005202BD" w:rsidRDefault="002F30D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2BD">
        <w:rPr>
          <w:rFonts w:ascii="Times New Roman" w:hAnsi="Times New Roman" w:cs="Times New Roman"/>
          <w:sz w:val="24"/>
          <w:szCs w:val="24"/>
        </w:rPr>
        <w:lastRenderedPageBreak/>
        <w:t xml:space="preserve">(6) При сключване и при прекратяване на трудовия договор не се прилагат чл. 62, ал. 3 и 4, чл. 127, ал. 1, т. 4 и чл. 128а, ал. 3. </w:t>
      </w:r>
    </w:p>
    <w:p w:rsidR="002F30D2" w:rsidRPr="005202BD" w:rsidRDefault="002F30D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2BD">
        <w:rPr>
          <w:rFonts w:ascii="Times New Roman" w:hAnsi="Times New Roman" w:cs="Times New Roman"/>
          <w:sz w:val="24"/>
          <w:szCs w:val="24"/>
        </w:rPr>
        <w:t>(7) Условията и</w:t>
      </w:r>
      <w:r w:rsidRPr="00520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02BD">
        <w:rPr>
          <w:rFonts w:ascii="Times New Roman" w:hAnsi="Times New Roman" w:cs="Times New Roman"/>
          <w:sz w:val="24"/>
          <w:szCs w:val="24"/>
        </w:rPr>
        <w:t xml:space="preserve">редът за предоставяне, регистриране и отчитане на трудовите договори пред инспекцията по труда се определят с наредба на министъра на труда и социалната политика, съгласувана с управителя на Националния осигурителен институт и с изпълнителния директор на Националната агенция за приходите. С наредбата се утвърждава и образец на трудов договор по ал. 1. </w:t>
      </w:r>
    </w:p>
    <w:p w:rsidR="00F52519" w:rsidRDefault="002F30D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2BD">
        <w:rPr>
          <w:rFonts w:ascii="Times New Roman" w:hAnsi="Times New Roman" w:cs="Times New Roman"/>
          <w:sz w:val="24"/>
          <w:szCs w:val="24"/>
        </w:rPr>
        <w:t xml:space="preserve">(8) Работниците, които полагат труд по ал. 1, се осигуряват при условия и по ред, установени в Кодекса за социално осигуряване и в Закона за здравното осигуряване.“ </w:t>
      </w:r>
    </w:p>
    <w:p w:rsidR="00136231" w:rsidRDefault="00136231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6231" w:rsidRDefault="00AF3A97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75973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Предлож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ение от народните представители </w:t>
      </w:r>
      <w:r w:rsidR="00136231" w:rsidRPr="00FD61C7">
        <w:rPr>
          <w:rFonts w:ascii="Times New Roman" w:hAnsi="Times New Roman" w:cs="Times New Roman"/>
          <w:b/>
          <w:i/>
          <w:sz w:val="24"/>
          <w:szCs w:val="24"/>
          <w:u w:val="single"/>
        </w:rPr>
        <w:t>Ралица Ангелова, Клавдия Ганчева, Галя Захариева, Валентин Василев, Димитър Гечев, Руслан Тошев</w:t>
      </w:r>
    </w:p>
    <w:p w:rsidR="008067E2" w:rsidRDefault="008067E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6231" w:rsidRDefault="008067E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A97" w:rsidRPr="00AF3A97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AF3A97" w:rsidRPr="00AF3A97">
        <w:rPr>
          <w:rFonts w:ascii="Times New Roman" w:hAnsi="Times New Roman" w:cs="Times New Roman"/>
          <w:bCs/>
          <w:i/>
          <w:sz w:val="24"/>
          <w:szCs w:val="24"/>
        </w:rPr>
        <w:t>§</w:t>
      </w:r>
      <w:r w:rsidR="00AF3A97" w:rsidRPr="00AF3A97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3</w:t>
      </w:r>
      <w:r w:rsidR="00AF3A97" w:rsidRPr="00AF3A97">
        <w:rPr>
          <w:rFonts w:ascii="Times New Roman" w:hAnsi="Times New Roman" w:cs="Times New Roman"/>
          <w:bCs/>
          <w:i/>
          <w:sz w:val="24"/>
          <w:szCs w:val="24"/>
        </w:rPr>
        <w:t xml:space="preserve">, относно </w:t>
      </w:r>
      <w:r w:rsidR="00AF3A97" w:rsidRPr="00EA59E9">
        <w:rPr>
          <w:rFonts w:ascii="Times New Roman" w:hAnsi="Times New Roman" w:cs="Times New Roman"/>
          <w:bCs/>
          <w:i/>
          <w:sz w:val="24"/>
          <w:szCs w:val="24"/>
        </w:rPr>
        <w:t>чл. 114а</w:t>
      </w:r>
      <w:r w:rsidR="00AF3A97">
        <w:rPr>
          <w:rFonts w:ascii="Times New Roman" w:hAnsi="Times New Roman" w:cs="Times New Roman"/>
          <w:bCs/>
          <w:i/>
          <w:sz w:val="24"/>
          <w:szCs w:val="24"/>
        </w:rPr>
        <w:t>, се правят следните изменения:</w:t>
      </w:r>
    </w:p>
    <w:p w:rsidR="00AF3A97" w:rsidRDefault="00AF3A97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F3A97" w:rsidRPr="00AF3A97" w:rsidRDefault="00AF3A97" w:rsidP="000C007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ал. 2 думата „работни“се заличава.</w:t>
      </w:r>
    </w:p>
    <w:p w:rsidR="00136231" w:rsidRPr="001C46B6" w:rsidRDefault="001C46B6" w:rsidP="000C007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6B6">
        <w:rPr>
          <w:rFonts w:ascii="Times New Roman" w:hAnsi="Times New Roman" w:cs="Times New Roman"/>
          <w:i/>
          <w:sz w:val="24"/>
          <w:szCs w:val="24"/>
        </w:rPr>
        <w:t>В ал. 3 думите „само за прибиране на реколтата от плодове, зеленчуци и розов цвят“ се заменят с „само за обработка на насажденията и прибиране на реколтата от плодове, зеленчуци, розов цвят и лавандула“.</w:t>
      </w:r>
    </w:p>
    <w:p w:rsidR="0063045C" w:rsidRDefault="0063045C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A59E9" w:rsidRPr="00EA59E9" w:rsidRDefault="00EA59E9" w:rsidP="000C007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EA59E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Предложение от н.п. Румен Христов</w:t>
      </w:r>
    </w:p>
    <w:p w:rsidR="0063045C" w:rsidRDefault="0063045C" w:rsidP="000C00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59E9" w:rsidRPr="00EA59E9" w:rsidRDefault="00EA59E9" w:rsidP="000C00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A59E9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EA59E9">
        <w:rPr>
          <w:rFonts w:ascii="Times New Roman" w:hAnsi="Times New Roman" w:cs="Times New Roman"/>
          <w:bCs/>
          <w:i/>
          <w:sz w:val="24"/>
          <w:szCs w:val="24"/>
        </w:rPr>
        <w:t>§</w:t>
      </w:r>
      <w:r w:rsidRPr="00EA59E9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3, </w:t>
      </w:r>
      <w:r w:rsidRPr="00EA59E9">
        <w:rPr>
          <w:rFonts w:ascii="Times New Roman" w:hAnsi="Times New Roman" w:cs="Times New Roman"/>
          <w:bCs/>
          <w:i/>
          <w:sz w:val="24"/>
          <w:szCs w:val="24"/>
        </w:rPr>
        <w:t>относно чл. 114а, ал.3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A59E9">
        <w:rPr>
          <w:rFonts w:ascii="Times New Roman" w:hAnsi="Times New Roman" w:cs="Times New Roman"/>
          <w:bCs/>
          <w:i/>
          <w:sz w:val="24"/>
          <w:szCs w:val="24"/>
        </w:rPr>
        <w:t>да се измени така:</w:t>
      </w:r>
    </w:p>
    <w:p w:rsidR="00EA59E9" w:rsidRDefault="00EA59E9" w:rsidP="000C00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A59E9">
        <w:rPr>
          <w:rFonts w:ascii="Times New Roman" w:hAnsi="Times New Roman" w:cs="Times New Roman"/>
          <w:bCs/>
          <w:i/>
          <w:sz w:val="24"/>
          <w:szCs w:val="24"/>
        </w:rPr>
        <w:t xml:space="preserve">„(3) </w:t>
      </w:r>
      <w:r>
        <w:rPr>
          <w:rFonts w:ascii="Times New Roman" w:hAnsi="Times New Roman" w:cs="Times New Roman"/>
          <w:bCs/>
          <w:i/>
          <w:sz w:val="24"/>
          <w:szCs w:val="24"/>
        </w:rPr>
        <w:t>Трудов договор може да се сключва за професии, неизискващи специална квалификация в основни икономически дейности „Растениевъдство“ и „Животновъдство“.“</w:t>
      </w:r>
    </w:p>
    <w:p w:rsidR="000E0F8F" w:rsidRPr="00C243A5" w:rsidRDefault="00EA59E9" w:rsidP="00C243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2F30D2" w:rsidRPr="0015375B" w:rsidRDefault="00832AEF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2B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5202BD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2F30D2" w:rsidRPr="005202B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30D2" w:rsidRPr="005202BD">
        <w:rPr>
          <w:rFonts w:ascii="Times New Roman" w:hAnsi="Times New Roman" w:cs="Times New Roman"/>
          <w:sz w:val="24"/>
          <w:szCs w:val="24"/>
        </w:rPr>
        <w:t>Създава се чл. 128б:</w:t>
      </w:r>
      <w:r w:rsidR="002F30D2" w:rsidRPr="005202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30D2" w:rsidRPr="005202BD" w:rsidRDefault="002F30D2" w:rsidP="000C00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02BD">
        <w:rPr>
          <w:rFonts w:ascii="Times New Roman" w:hAnsi="Times New Roman" w:cs="Times New Roman"/>
          <w:sz w:val="24"/>
          <w:szCs w:val="24"/>
        </w:rPr>
        <w:t>„Задължение на работодателя да води трудово досие на работника или служителя</w:t>
      </w:r>
    </w:p>
    <w:p w:rsidR="002F30D2" w:rsidRPr="005202BD" w:rsidRDefault="002F30D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2BD">
        <w:rPr>
          <w:rFonts w:ascii="Times New Roman" w:hAnsi="Times New Roman" w:cs="Times New Roman"/>
          <w:sz w:val="24"/>
          <w:szCs w:val="24"/>
        </w:rPr>
        <w:t xml:space="preserve">Чл. 128б. (1) Работодателят е длъжен да води трудово досие на всеки работник или служител. </w:t>
      </w:r>
      <w:r w:rsidR="005202BD" w:rsidRPr="005202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0D2" w:rsidRPr="00764D81" w:rsidRDefault="002F30D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D81">
        <w:rPr>
          <w:rFonts w:ascii="Times New Roman" w:hAnsi="Times New Roman" w:cs="Times New Roman"/>
          <w:sz w:val="24"/>
          <w:szCs w:val="24"/>
        </w:rPr>
        <w:t xml:space="preserve">(2) Трудовото досие на работника или служителя се създава при постъпване на работа и в него се съхраняват документите във връзка с възникването, съществуването и прекратяването на трудовото правоотношение. </w:t>
      </w:r>
    </w:p>
    <w:p w:rsidR="00454E43" w:rsidRDefault="002F30D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4D81">
        <w:rPr>
          <w:rFonts w:ascii="Times New Roman" w:hAnsi="Times New Roman" w:cs="Times New Roman"/>
          <w:sz w:val="24"/>
          <w:szCs w:val="24"/>
        </w:rPr>
        <w:t>(3) Работникът или служителят има право да получава</w:t>
      </w:r>
      <w:r w:rsidR="00D14284" w:rsidRPr="00764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4D81">
        <w:rPr>
          <w:rFonts w:ascii="Times New Roman" w:hAnsi="Times New Roman" w:cs="Times New Roman"/>
          <w:sz w:val="24"/>
          <w:szCs w:val="24"/>
        </w:rPr>
        <w:t xml:space="preserve">заверени копия от съхраняваните документи по реда на чл. 128а.“ </w:t>
      </w:r>
    </w:p>
    <w:p w:rsidR="00C243A5" w:rsidRDefault="00C243A5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43A5" w:rsidRDefault="00C243A5" w:rsidP="00C243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75973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Предлож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ение от народните представители </w:t>
      </w:r>
      <w:r w:rsidRPr="00FD61C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Ралица Ангелова, </w:t>
      </w:r>
      <w:proofErr w:type="spellStart"/>
      <w:r w:rsidRPr="00FD61C7">
        <w:rPr>
          <w:rFonts w:ascii="Times New Roman" w:hAnsi="Times New Roman" w:cs="Times New Roman"/>
          <w:b/>
          <w:i/>
          <w:sz w:val="24"/>
          <w:szCs w:val="24"/>
          <w:u w:val="single"/>
        </w:rPr>
        <w:t>Клавдия</w:t>
      </w:r>
      <w:proofErr w:type="spellEnd"/>
      <w:r w:rsidRPr="00FD61C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Ганчева, Галя Захариева, Валентин Василев, Димитър Гечев, Руслан Тошев</w:t>
      </w:r>
    </w:p>
    <w:p w:rsidR="00C243A5" w:rsidRDefault="00C243A5" w:rsidP="00C243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43A5" w:rsidRDefault="00C243A5" w:rsidP="00C243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Създава се </w:t>
      </w:r>
      <w:r w:rsidRPr="00454E43">
        <w:rPr>
          <w:rFonts w:ascii="Times New Roman" w:hAnsi="Times New Roman" w:cs="Times New Roman"/>
          <w:i/>
          <w:sz w:val="24"/>
          <w:szCs w:val="24"/>
        </w:rPr>
        <w:t xml:space="preserve">нов </w:t>
      </w:r>
      <w:r w:rsidRPr="00454E43">
        <w:rPr>
          <w:rFonts w:ascii="Times New Roman" w:hAnsi="Times New Roman" w:cs="Times New Roman"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C243A5" w:rsidRDefault="00C243A5" w:rsidP="00C243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 w:rsidRPr="00454E43">
        <w:rPr>
          <w:rFonts w:ascii="Times New Roman" w:hAnsi="Times New Roman" w:cs="Times New Roman"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54E43">
        <w:rPr>
          <w:rFonts w:ascii="Times New Roman" w:hAnsi="Times New Roman" w:cs="Times New Roman"/>
          <w:i/>
          <w:sz w:val="24"/>
          <w:szCs w:val="24"/>
        </w:rPr>
        <w:t>В чл. 136а, ал. 1 изречение второ се заличава.</w:t>
      </w:r>
      <w:r>
        <w:rPr>
          <w:rFonts w:ascii="Times New Roman" w:hAnsi="Times New Roman" w:cs="Times New Roman"/>
          <w:i/>
          <w:sz w:val="24"/>
          <w:szCs w:val="24"/>
        </w:rPr>
        <w:t>“</w:t>
      </w:r>
    </w:p>
    <w:p w:rsidR="0063045C" w:rsidRPr="00C243A5" w:rsidRDefault="0063045C" w:rsidP="00C243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F30D2" w:rsidRPr="00764D81" w:rsidRDefault="00832AEF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764D8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764D81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2F30D2" w:rsidRPr="00764D8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30D2" w:rsidRPr="00764D81">
        <w:rPr>
          <w:rFonts w:ascii="Times New Roman" w:hAnsi="Times New Roman" w:cs="Times New Roman"/>
          <w:sz w:val="24"/>
          <w:szCs w:val="24"/>
        </w:rPr>
        <w:t xml:space="preserve">В чл. 139 се правят следните изменения и допълнения: </w:t>
      </w:r>
    </w:p>
    <w:p w:rsidR="002F30D2" w:rsidRPr="00764D81" w:rsidRDefault="002F30D2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64D81">
        <w:rPr>
          <w:rFonts w:ascii="Times New Roman" w:hAnsi="Times New Roman" w:cs="Times New Roman"/>
          <w:sz w:val="24"/>
          <w:szCs w:val="24"/>
        </w:rPr>
        <w:t xml:space="preserve">1. Създава се нова ал. 3: </w:t>
      </w:r>
    </w:p>
    <w:p w:rsidR="002F30D2" w:rsidRPr="00764D81" w:rsidRDefault="002F30D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D81">
        <w:rPr>
          <w:rFonts w:ascii="Times New Roman" w:hAnsi="Times New Roman" w:cs="Times New Roman"/>
          <w:sz w:val="24"/>
          <w:szCs w:val="24"/>
        </w:rPr>
        <w:t xml:space="preserve">„(3) В случаите по ал. 2 извън времето на задължителното присъствие работникът или служителят може да отработва неотработеното дневно работно време в следващия или в други дни от същата работна седмица. Начинът на отчитането на работното време се </w:t>
      </w:r>
      <w:r w:rsidRPr="000E0F8F">
        <w:rPr>
          <w:rFonts w:ascii="Times New Roman" w:hAnsi="Times New Roman" w:cs="Times New Roman"/>
          <w:sz w:val="24"/>
          <w:szCs w:val="24"/>
        </w:rPr>
        <w:t>урежда</w:t>
      </w:r>
      <w:r w:rsidR="000E0F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64D81">
        <w:rPr>
          <w:rFonts w:ascii="Times New Roman" w:hAnsi="Times New Roman" w:cs="Times New Roman"/>
          <w:sz w:val="24"/>
          <w:szCs w:val="24"/>
        </w:rPr>
        <w:t xml:space="preserve">с правилника за вътрешния трудов ред на предприятието.“ </w:t>
      </w:r>
    </w:p>
    <w:p w:rsidR="002F30D2" w:rsidRDefault="002F30D2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764D81">
        <w:rPr>
          <w:rFonts w:ascii="Times New Roman" w:hAnsi="Times New Roman" w:cs="Times New Roman"/>
          <w:sz w:val="24"/>
          <w:szCs w:val="24"/>
        </w:rPr>
        <w:lastRenderedPageBreak/>
        <w:t>2. Досегашните ал. 3, 4 и 5 стават съответно ал. 4, 5 и 6.</w:t>
      </w:r>
    </w:p>
    <w:p w:rsidR="00775973" w:rsidRDefault="00775973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775973" w:rsidRPr="00775973" w:rsidRDefault="00775973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7597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Предложение от народните представители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Димитър</w:t>
      </w:r>
      <w:r w:rsidRPr="0077597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Т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анев</w:t>
      </w:r>
      <w:r w:rsidRPr="00775973">
        <w:rPr>
          <w:rFonts w:ascii="Times New Roman" w:hAnsi="Times New Roman" w:cs="Times New Roman"/>
          <w:b/>
          <w:i/>
          <w:sz w:val="24"/>
          <w:szCs w:val="24"/>
          <w:u w:val="single"/>
        </w:rPr>
        <w:t>, Н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астимир</w:t>
      </w:r>
      <w:r w:rsidRPr="0077597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А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наниев</w:t>
      </w:r>
      <w:r w:rsidRPr="00775973">
        <w:rPr>
          <w:rFonts w:ascii="Times New Roman" w:hAnsi="Times New Roman" w:cs="Times New Roman"/>
          <w:b/>
          <w:i/>
          <w:sz w:val="24"/>
          <w:szCs w:val="24"/>
          <w:u w:val="single"/>
        </w:rPr>
        <w:t>, Н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айден</w:t>
      </w:r>
      <w:r w:rsidRPr="0077597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еленогорски</w:t>
      </w:r>
      <w:r w:rsidRPr="00775973">
        <w:rPr>
          <w:rFonts w:ascii="Times New Roman" w:hAnsi="Times New Roman" w:cs="Times New Roman"/>
          <w:b/>
          <w:i/>
          <w:sz w:val="24"/>
          <w:szCs w:val="24"/>
          <w:u w:val="single"/>
        </w:rPr>
        <w:t>, Д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имитър</w:t>
      </w:r>
      <w:r w:rsidRPr="0077597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елчев</w:t>
      </w:r>
      <w:r w:rsidR="0000711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</w:t>
      </w:r>
      <w:r w:rsidRPr="00775973">
        <w:rPr>
          <w:rFonts w:ascii="Times New Roman" w:hAnsi="Times New Roman" w:cs="Times New Roman"/>
          <w:b/>
          <w:i/>
          <w:sz w:val="24"/>
          <w:szCs w:val="24"/>
          <w:u w:val="single"/>
        </w:rPr>
        <w:t>Б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ойка</w:t>
      </w:r>
      <w:r w:rsidRPr="0077597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аринска</w:t>
      </w:r>
    </w:p>
    <w:p w:rsidR="00775973" w:rsidRPr="00775973" w:rsidRDefault="00775973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</w:p>
    <w:p w:rsidR="00775973" w:rsidRDefault="0000711F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Създава се</w:t>
      </w:r>
      <w:r w:rsidR="00853705">
        <w:rPr>
          <w:rFonts w:ascii="Times New Roman" w:hAnsi="Times New Roman" w:cs="Times New Roman"/>
          <w:bCs/>
          <w:i/>
          <w:sz w:val="24"/>
          <w:szCs w:val="24"/>
        </w:rPr>
        <w:t xml:space="preserve"> нов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75973" w:rsidRPr="00775973">
        <w:rPr>
          <w:rFonts w:ascii="Times New Roman" w:hAnsi="Times New Roman" w:cs="Times New Roman"/>
          <w:bCs/>
          <w:i/>
          <w:sz w:val="24"/>
          <w:szCs w:val="24"/>
        </w:rPr>
        <w:t>§</w:t>
      </w:r>
      <w:r>
        <w:rPr>
          <w:rFonts w:ascii="Times New Roman" w:hAnsi="Times New Roman" w:cs="Times New Roman"/>
          <w:bCs/>
          <w:i/>
          <w:sz w:val="24"/>
          <w:szCs w:val="24"/>
        </w:rPr>
        <w:t>5а</w:t>
      </w:r>
      <w:r w:rsidR="00775973" w:rsidRPr="0077597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със следното съдържание:</w:t>
      </w:r>
    </w:p>
    <w:p w:rsidR="00775973" w:rsidRPr="000962AE" w:rsidRDefault="0000711F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„В чл. 140, ал. 2 думата: „непълнолетни“ се заличава, а след думата „служители“ се поставя запетая и се добавят думите: „ненавършили 16-годишна възраст“.</w:t>
      </w:r>
    </w:p>
    <w:p w:rsidR="0063045C" w:rsidRPr="00764D81" w:rsidRDefault="0063045C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2F30D2" w:rsidRPr="00764D81" w:rsidRDefault="00832AEF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4D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Pr="00764D8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6</w:t>
      </w:r>
      <w:r w:rsidR="002F30D2" w:rsidRPr="00764D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2F30D2" w:rsidRPr="00764D81">
        <w:rPr>
          <w:rFonts w:ascii="Times New Roman" w:hAnsi="Times New Roman" w:cs="Times New Roman"/>
          <w:color w:val="000000"/>
          <w:sz w:val="24"/>
          <w:szCs w:val="24"/>
        </w:rPr>
        <w:t>В чл. 161 се правят следните изменения и допълнения:</w:t>
      </w:r>
      <w:r w:rsidR="002F30D2" w:rsidRPr="00764D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F30D2" w:rsidRPr="00764D81" w:rsidRDefault="002F30D2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64D81">
        <w:rPr>
          <w:rFonts w:ascii="Times New Roman" w:hAnsi="Times New Roman" w:cs="Times New Roman"/>
          <w:color w:val="000000"/>
          <w:sz w:val="24"/>
          <w:szCs w:val="24"/>
        </w:rPr>
        <w:t xml:space="preserve">1. Създава се нова ал. 2: </w:t>
      </w:r>
    </w:p>
    <w:p w:rsidR="002F30D2" w:rsidRPr="00764D81" w:rsidRDefault="002F30D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D81">
        <w:rPr>
          <w:rFonts w:ascii="Times New Roman" w:hAnsi="Times New Roman" w:cs="Times New Roman"/>
          <w:color w:val="000000"/>
          <w:sz w:val="24"/>
          <w:szCs w:val="24"/>
        </w:rPr>
        <w:t xml:space="preserve">„(2) Времето на неплатен служебен или творчески отпуск по ал. 1 се зачита за трудов стаж.“ </w:t>
      </w:r>
    </w:p>
    <w:p w:rsidR="002F30D2" w:rsidRDefault="002F30D2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64D8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764D81" w:rsidRPr="00082DE9">
        <w:rPr>
          <w:rFonts w:ascii="Times New Roman" w:hAnsi="Times New Roman" w:cs="Times New Roman"/>
          <w:color w:val="000000"/>
          <w:sz w:val="24"/>
          <w:szCs w:val="24"/>
        </w:rPr>
        <w:t xml:space="preserve">Досегашните ал. </w:t>
      </w:r>
      <w:r w:rsidRPr="00082DE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64D81">
        <w:rPr>
          <w:rFonts w:ascii="Times New Roman" w:hAnsi="Times New Roman" w:cs="Times New Roman"/>
          <w:color w:val="000000"/>
          <w:sz w:val="24"/>
          <w:szCs w:val="24"/>
        </w:rPr>
        <w:t xml:space="preserve"> и 3 стават съответно ал. 3 и 4.</w:t>
      </w:r>
    </w:p>
    <w:p w:rsidR="0063045C" w:rsidRPr="00735243" w:rsidRDefault="0063045C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2F30D2" w:rsidRPr="00764D81" w:rsidRDefault="00832AEF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4D8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764D81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="002F30D2" w:rsidRPr="00764D8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30D2" w:rsidRPr="00735243">
        <w:rPr>
          <w:rFonts w:ascii="Times New Roman" w:hAnsi="Times New Roman" w:cs="Times New Roman"/>
          <w:sz w:val="24"/>
          <w:szCs w:val="24"/>
        </w:rPr>
        <w:t>В чл. 164 ал. 1 се изменя така:</w:t>
      </w:r>
      <w:r w:rsidR="002F30D2" w:rsidRPr="00764D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30D2" w:rsidRDefault="002F30D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D81">
        <w:rPr>
          <w:rFonts w:ascii="Times New Roman" w:hAnsi="Times New Roman" w:cs="Times New Roman"/>
          <w:sz w:val="24"/>
          <w:szCs w:val="24"/>
        </w:rPr>
        <w:t>„(1) След използване на отпуска поради бременност, раждане или осиновяване, ако детето не е настанено в детско заведение, работничката или служителката има право на допълнителен отпуск за отглеждане на дете до навършване на 2-годишната му възраст.“</w:t>
      </w:r>
    </w:p>
    <w:p w:rsidR="0063045C" w:rsidRPr="00984A1B" w:rsidRDefault="0063045C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5D9" w:rsidRDefault="00832AEF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764D8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764D81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="002F30D2" w:rsidRPr="00764D8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30D2" w:rsidRPr="003215C2">
        <w:rPr>
          <w:rFonts w:ascii="Times New Roman" w:hAnsi="Times New Roman" w:cs="Times New Roman"/>
          <w:sz w:val="24"/>
          <w:szCs w:val="24"/>
        </w:rPr>
        <w:t>Член 165 се отменя.</w:t>
      </w:r>
    </w:p>
    <w:p w:rsidR="00F44B9A" w:rsidRDefault="00F44B9A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F44B9A" w:rsidRPr="00775973" w:rsidRDefault="00F44B9A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7597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Предложение от народните представители </w:t>
      </w:r>
      <w:r w:rsidR="004B46F5" w:rsidRPr="00FD61C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Ралица Ангелова, </w:t>
      </w:r>
      <w:proofErr w:type="spellStart"/>
      <w:r w:rsidR="004B46F5" w:rsidRPr="00FD61C7">
        <w:rPr>
          <w:rFonts w:ascii="Times New Roman" w:hAnsi="Times New Roman" w:cs="Times New Roman"/>
          <w:b/>
          <w:i/>
          <w:sz w:val="24"/>
          <w:szCs w:val="24"/>
          <w:u w:val="single"/>
        </w:rPr>
        <w:t>Клавдия</w:t>
      </w:r>
      <w:proofErr w:type="spellEnd"/>
      <w:r w:rsidR="004B46F5" w:rsidRPr="00FD61C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Ганчева, Галя Захариева, Валентин Василев, Димитър Гечев, Руслан Тошев</w:t>
      </w:r>
    </w:p>
    <w:p w:rsidR="00F44B9A" w:rsidRPr="00775973" w:rsidRDefault="00F44B9A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</w:p>
    <w:p w:rsidR="00F44B9A" w:rsidRDefault="00F44B9A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Създава се нов </w:t>
      </w:r>
      <w:r w:rsidRPr="00775973">
        <w:rPr>
          <w:rFonts w:ascii="Times New Roman" w:hAnsi="Times New Roman" w:cs="Times New Roman"/>
          <w:bCs/>
          <w:i/>
          <w:sz w:val="24"/>
          <w:szCs w:val="24"/>
        </w:rPr>
        <w:t>§</w:t>
      </w:r>
      <w:r>
        <w:rPr>
          <w:rFonts w:ascii="Times New Roman" w:hAnsi="Times New Roman" w:cs="Times New Roman"/>
          <w:bCs/>
          <w:i/>
          <w:sz w:val="24"/>
          <w:szCs w:val="24"/>
        </w:rPr>
        <w:t>9:</w:t>
      </w:r>
    </w:p>
    <w:p w:rsidR="00A71A95" w:rsidRPr="00A71A95" w:rsidRDefault="00A71A95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„</w:t>
      </w:r>
      <w:r w:rsidRPr="00775973">
        <w:rPr>
          <w:rFonts w:ascii="Times New Roman" w:hAnsi="Times New Roman" w:cs="Times New Roman"/>
          <w:bCs/>
          <w:i/>
          <w:sz w:val="24"/>
          <w:szCs w:val="24"/>
        </w:rPr>
        <w:t>§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9. </w:t>
      </w:r>
      <w:r w:rsidRPr="00A71A95">
        <w:rPr>
          <w:rFonts w:ascii="Times New Roman" w:hAnsi="Times New Roman" w:cs="Times New Roman"/>
          <w:i/>
          <w:sz w:val="24"/>
          <w:szCs w:val="24"/>
        </w:rPr>
        <w:t>В чл. 172 след думите „наведнъж или на части“ се поставя точка и останалият текст се заличава</w:t>
      </w:r>
      <w:r>
        <w:rPr>
          <w:rFonts w:ascii="Times New Roman" w:hAnsi="Times New Roman" w:cs="Times New Roman"/>
          <w:i/>
          <w:sz w:val="24"/>
          <w:szCs w:val="24"/>
        </w:rPr>
        <w:t>.“</w:t>
      </w:r>
      <w:r w:rsidRPr="00A71A95">
        <w:rPr>
          <w:rFonts w:ascii="Times New Roman" w:hAnsi="Times New Roman" w:cs="Times New Roman"/>
          <w:i/>
          <w:sz w:val="24"/>
          <w:szCs w:val="24"/>
        </w:rPr>
        <w:t>.</w:t>
      </w:r>
    </w:p>
    <w:p w:rsidR="0063045C" w:rsidRPr="003215C2" w:rsidRDefault="0063045C" w:rsidP="00A34F8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E4082" w:rsidRPr="003215C2" w:rsidRDefault="005E15D9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5C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3215C2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="00AE4082" w:rsidRPr="003215C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E4082" w:rsidRPr="003215C2">
        <w:rPr>
          <w:rFonts w:ascii="Times New Roman" w:hAnsi="Times New Roman" w:cs="Times New Roman"/>
          <w:sz w:val="24"/>
          <w:szCs w:val="24"/>
        </w:rPr>
        <w:t xml:space="preserve">В чл. 173 се правят следните изменения: </w:t>
      </w:r>
    </w:p>
    <w:p w:rsidR="00AE4082" w:rsidRPr="00764D81" w:rsidRDefault="00AE408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D81">
        <w:rPr>
          <w:rFonts w:ascii="Times New Roman" w:hAnsi="Times New Roman" w:cs="Times New Roman"/>
          <w:sz w:val="24"/>
          <w:szCs w:val="24"/>
        </w:rPr>
        <w:t xml:space="preserve">1. </w:t>
      </w:r>
      <w:r w:rsidR="007A1E97">
        <w:rPr>
          <w:rFonts w:ascii="Times New Roman" w:hAnsi="Times New Roman" w:cs="Times New Roman"/>
          <w:sz w:val="24"/>
          <w:szCs w:val="24"/>
        </w:rPr>
        <w:t>Алинеи</w:t>
      </w:r>
      <w:r w:rsidR="003215C2">
        <w:rPr>
          <w:rFonts w:ascii="Times New Roman" w:hAnsi="Times New Roman" w:cs="Times New Roman"/>
          <w:sz w:val="24"/>
          <w:szCs w:val="24"/>
        </w:rPr>
        <w:t xml:space="preserve"> 1 и</w:t>
      </w:r>
      <w:r w:rsidRPr="00764D81">
        <w:rPr>
          <w:rFonts w:ascii="Times New Roman" w:hAnsi="Times New Roman" w:cs="Times New Roman"/>
          <w:sz w:val="24"/>
          <w:szCs w:val="24"/>
        </w:rPr>
        <w:t xml:space="preserve"> 3</w:t>
      </w:r>
      <w:r w:rsidR="003215C2" w:rsidRPr="003215C2">
        <w:rPr>
          <w:rFonts w:ascii="Times New Roman" w:hAnsi="Times New Roman" w:cs="Times New Roman"/>
          <w:sz w:val="24"/>
          <w:szCs w:val="24"/>
        </w:rPr>
        <w:t xml:space="preserve"> </w:t>
      </w:r>
      <w:r w:rsidR="003215C2">
        <w:rPr>
          <w:rFonts w:ascii="Times New Roman" w:hAnsi="Times New Roman" w:cs="Times New Roman"/>
          <w:sz w:val="24"/>
          <w:szCs w:val="24"/>
        </w:rPr>
        <w:t>се о</w:t>
      </w:r>
      <w:r w:rsidR="003215C2" w:rsidRPr="003215C2">
        <w:rPr>
          <w:rFonts w:ascii="Times New Roman" w:hAnsi="Times New Roman" w:cs="Times New Roman"/>
          <w:sz w:val="24"/>
          <w:szCs w:val="24"/>
        </w:rPr>
        <w:t>тменят</w:t>
      </w:r>
      <w:r w:rsidRPr="00764D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4082" w:rsidRPr="00764D81" w:rsidRDefault="00AE408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D81">
        <w:rPr>
          <w:rFonts w:ascii="Times New Roman" w:hAnsi="Times New Roman" w:cs="Times New Roman"/>
          <w:sz w:val="24"/>
          <w:szCs w:val="24"/>
        </w:rPr>
        <w:t xml:space="preserve">2. В ал. 7 т. 3 се отменя. </w:t>
      </w:r>
    </w:p>
    <w:p w:rsidR="007826B6" w:rsidRDefault="00AE408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D81">
        <w:rPr>
          <w:rFonts w:ascii="Times New Roman" w:hAnsi="Times New Roman" w:cs="Times New Roman"/>
          <w:sz w:val="24"/>
          <w:szCs w:val="24"/>
        </w:rPr>
        <w:t xml:space="preserve">3. </w:t>
      </w:r>
      <w:r w:rsidR="007A1E97" w:rsidRPr="007A1E97">
        <w:rPr>
          <w:rFonts w:ascii="Times New Roman" w:hAnsi="Times New Roman" w:cs="Times New Roman"/>
          <w:sz w:val="24"/>
          <w:szCs w:val="24"/>
        </w:rPr>
        <w:t xml:space="preserve">Алинеи </w:t>
      </w:r>
      <w:r w:rsidR="007A1E97">
        <w:rPr>
          <w:rFonts w:ascii="Times New Roman" w:hAnsi="Times New Roman" w:cs="Times New Roman"/>
          <w:sz w:val="24"/>
          <w:szCs w:val="24"/>
        </w:rPr>
        <w:t>8</w:t>
      </w:r>
      <w:r w:rsidR="007A1E97" w:rsidRPr="007A1E97">
        <w:rPr>
          <w:rFonts w:ascii="Times New Roman" w:hAnsi="Times New Roman" w:cs="Times New Roman"/>
          <w:sz w:val="24"/>
          <w:szCs w:val="24"/>
        </w:rPr>
        <w:t xml:space="preserve"> и</w:t>
      </w:r>
      <w:r w:rsidR="007A1E97">
        <w:rPr>
          <w:rFonts w:ascii="Times New Roman" w:hAnsi="Times New Roman" w:cs="Times New Roman"/>
          <w:sz w:val="24"/>
          <w:szCs w:val="24"/>
        </w:rPr>
        <w:t xml:space="preserve"> 9</w:t>
      </w:r>
      <w:r w:rsidR="007A1E97" w:rsidRPr="007A1E97">
        <w:rPr>
          <w:rFonts w:ascii="Times New Roman" w:hAnsi="Times New Roman" w:cs="Times New Roman"/>
          <w:sz w:val="24"/>
          <w:szCs w:val="24"/>
        </w:rPr>
        <w:t xml:space="preserve"> се отменят</w:t>
      </w:r>
      <w:r w:rsidRPr="00764D81">
        <w:rPr>
          <w:rFonts w:ascii="Times New Roman" w:hAnsi="Times New Roman" w:cs="Times New Roman"/>
          <w:sz w:val="24"/>
          <w:szCs w:val="24"/>
        </w:rPr>
        <w:t>.</w:t>
      </w:r>
    </w:p>
    <w:p w:rsidR="00C25816" w:rsidRDefault="00C25816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5816" w:rsidRPr="00775973" w:rsidRDefault="00C25816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7597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Предложение от народните представители </w:t>
      </w:r>
      <w:r w:rsidR="00AD5416" w:rsidRPr="00FD61C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Ралица Ангелова, </w:t>
      </w:r>
      <w:proofErr w:type="spellStart"/>
      <w:r w:rsidR="00AD5416" w:rsidRPr="00FD61C7">
        <w:rPr>
          <w:rFonts w:ascii="Times New Roman" w:hAnsi="Times New Roman" w:cs="Times New Roman"/>
          <w:b/>
          <w:i/>
          <w:sz w:val="24"/>
          <w:szCs w:val="24"/>
          <w:u w:val="single"/>
        </w:rPr>
        <w:t>Клавдия</w:t>
      </w:r>
      <w:proofErr w:type="spellEnd"/>
      <w:r w:rsidR="00AD5416" w:rsidRPr="00FD61C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Ганчева, Галя Захариева, Валентин Василев, Димитър Гечев, Руслан Тошев</w:t>
      </w:r>
    </w:p>
    <w:p w:rsidR="00C25816" w:rsidRPr="00775973" w:rsidRDefault="00C25816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</w:p>
    <w:p w:rsidR="00C25816" w:rsidRDefault="00147D61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В  </w:t>
      </w:r>
      <w:r w:rsidR="00472EC3" w:rsidRPr="00775973">
        <w:rPr>
          <w:rFonts w:ascii="Times New Roman" w:hAnsi="Times New Roman" w:cs="Times New Roman"/>
          <w:bCs/>
          <w:i/>
          <w:sz w:val="24"/>
          <w:szCs w:val="24"/>
        </w:rPr>
        <w:t>§</w:t>
      </w:r>
      <w:r w:rsidR="00472EC3">
        <w:rPr>
          <w:rFonts w:ascii="Times New Roman" w:hAnsi="Times New Roman" w:cs="Times New Roman"/>
          <w:bCs/>
          <w:i/>
          <w:sz w:val="24"/>
          <w:szCs w:val="24"/>
        </w:rPr>
        <w:t xml:space="preserve">9, чл. 173 </w:t>
      </w:r>
      <w:r>
        <w:rPr>
          <w:rFonts w:ascii="Times New Roman" w:hAnsi="Times New Roman" w:cs="Times New Roman"/>
          <w:bCs/>
          <w:i/>
          <w:sz w:val="24"/>
          <w:szCs w:val="24"/>
        </w:rPr>
        <w:t>се изменя така</w:t>
      </w:r>
      <w:r w:rsidR="00C25816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472EC3" w:rsidRPr="00472EC3" w:rsidRDefault="00472EC3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47D61">
        <w:rPr>
          <w:rFonts w:ascii="Times New Roman" w:hAnsi="Times New Roman" w:cs="Times New Roman"/>
          <w:i/>
          <w:sz w:val="24"/>
          <w:szCs w:val="24"/>
        </w:rPr>
        <w:t>„</w:t>
      </w:r>
      <w:r>
        <w:rPr>
          <w:rFonts w:ascii="Times New Roman" w:hAnsi="Times New Roman" w:cs="Times New Roman"/>
          <w:i/>
          <w:sz w:val="24"/>
          <w:szCs w:val="24"/>
        </w:rPr>
        <w:t>Ред за ползване</w:t>
      </w:r>
    </w:p>
    <w:p w:rsidR="00147D61" w:rsidRPr="00147D61" w:rsidRDefault="00472EC3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D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7D61" w:rsidRPr="00147D61">
        <w:rPr>
          <w:rFonts w:ascii="Times New Roman" w:hAnsi="Times New Roman" w:cs="Times New Roman"/>
          <w:i/>
          <w:sz w:val="24"/>
          <w:szCs w:val="24"/>
        </w:rPr>
        <w:t>Чл. 173. (1) Платеният годишен отпуск се ползва от работника или служителя с писмено разрешение от работодателя.</w:t>
      </w:r>
    </w:p>
    <w:p w:rsidR="00147D61" w:rsidRPr="00147D61" w:rsidRDefault="00147D61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D61">
        <w:rPr>
          <w:rFonts w:ascii="Times New Roman" w:hAnsi="Times New Roman" w:cs="Times New Roman"/>
          <w:i/>
          <w:sz w:val="24"/>
          <w:szCs w:val="24"/>
        </w:rPr>
        <w:t>(2) На работниците и служителите, които изповядват вероизповедание, различно от източноправославното, работодателят е длъжен да разрешава по техен избор ползване на част от годишния платен отпуск или неплатен по чл. 160, ал. 1 за дните на съответните религиозни празници, но не повече от броя на дните за източноправославните религиозни празници по чл. 154.</w:t>
      </w:r>
    </w:p>
    <w:p w:rsidR="00147D61" w:rsidRPr="00147D61" w:rsidRDefault="00147D61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D61">
        <w:rPr>
          <w:rFonts w:ascii="Times New Roman" w:hAnsi="Times New Roman" w:cs="Times New Roman"/>
          <w:i/>
          <w:sz w:val="24"/>
          <w:szCs w:val="24"/>
        </w:rPr>
        <w:lastRenderedPageBreak/>
        <w:t>(3) Дните за религиозните празници на вероизповеданията, различни от източноправославното, се определят от Министерския съвет по предложение на официалното ръководство на съответното вероизповедание.</w:t>
      </w:r>
    </w:p>
    <w:p w:rsidR="00147D61" w:rsidRPr="00147D61" w:rsidRDefault="00147D61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D61">
        <w:rPr>
          <w:rFonts w:ascii="Times New Roman" w:hAnsi="Times New Roman" w:cs="Times New Roman"/>
          <w:i/>
          <w:sz w:val="24"/>
          <w:szCs w:val="24"/>
        </w:rPr>
        <w:t>(4) Работодателят има право да предостави платения годишен отпуск на работника или служителя и без негово съгласие по време на престой повече от  5 работни дни, при ползване на отпуска едновременно от всички работници и служители, както и в случаите, когато работникът или служителят след покана от работодателя не е поискал отпуска си до края на календарната година, за която се полага.</w:t>
      </w:r>
    </w:p>
    <w:p w:rsidR="0063045C" w:rsidRDefault="00147D61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D61">
        <w:rPr>
          <w:rFonts w:ascii="Times New Roman" w:hAnsi="Times New Roman" w:cs="Times New Roman"/>
          <w:i/>
          <w:sz w:val="24"/>
          <w:szCs w:val="24"/>
        </w:rPr>
        <w:t>(5) Работникът или служителят използва платения си годишен отпуск до края на календарната година, за която се отнася. Работодателят е длъжен да разреши платения годишен отпуск на работника или служителя до края на съответната календарна година освен ако ползването му е отложено по реда на чл. 176.  В този случай на работника или служителя се осигурява ползване на не по-малко от половината от полагащия му се за календарната година платен годишен отпуск.“</w:t>
      </w:r>
      <w:r w:rsidR="00C25816">
        <w:rPr>
          <w:rFonts w:ascii="Times New Roman" w:hAnsi="Times New Roman" w:cs="Times New Roman"/>
          <w:i/>
          <w:sz w:val="24"/>
          <w:szCs w:val="24"/>
        </w:rPr>
        <w:t>.</w:t>
      </w:r>
    </w:p>
    <w:p w:rsidR="00A34F8B" w:rsidRDefault="00A34F8B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D2542" w:rsidRDefault="00BD254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75973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Предлож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ение от народните представители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Георги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Гьоков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, Кирчо Карагьозов, Корнелия Нинова, Жельо Бойчев и Атанас Мерджанов</w:t>
      </w:r>
    </w:p>
    <w:p w:rsidR="00BD2542" w:rsidRDefault="00BD254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2542" w:rsidRPr="00BD2542" w:rsidRDefault="00BD254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437D">
        <w:rPr>
          <w:rFonts w:ascii="Times New Roman" w:hAnsi="Times New Roman" w:cs="Times New Roman"/>
          <w:i/>
          <w:sz w:val="24"/>
          <w:szCs w:val="24"/>
        </w:rPr>
        <w:t>В § 9</w:t>
      </w:r>
      <w:r w:rsidRPr="00BD25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D2542">
        <w:rPr>
          <w:rFonts w:ascii="Times New Roman" w:hAnsi="Times New Roman" w:cs="Times New Roman"/>
          <w:i/>
          <w:sz w:val="24"/>
          <w:szCs w:val="24"/>
        </w:rPr>
        <w:t>се правят следните промени:</w:t>
      </w:r>
    </w:p>
    <w:p w:rsidR="00BD2542" w:rsidRPr="00BD2542" w:rsidRDefault="00BD254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542">
        <w:rPr>
          <w:rFonts w:ascii="Times New Roman" w:hAnsi="Times New Roman" w:cs="Times New Roman"/>
          <w:i/>
          <w:sz w:val="24"/>
          <w:szCs w:val="24"/>
        </w:rPr>
        <w:t>1. създава се нова т. 3:</w:t>
      </w:r>
    </w:p>
    <w:p w:rsidR="00BD2542" w:rsidRPr="00BD2542" w:rsidRDefault="00BD254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542">
        <w:rPr>
          <w:rFonts w:ascii="Times New Roman" w:hAnsi="Times New Roman" w:cs="Times New Roman"/>
          <w:i/>
          <w:sz w:val="24"/>
          <w:szCs w:val="24"/>
        </w:rPr>
        <w:t>„т.</w:t>
      </w:r>
      <w:r>
        <w:rPr>
          <w:rFonts w:ascii="Times New Roman" w:hAnsi="Times New Roman" w:cs="Times New Roman"/>
          <w:i/>
          <w:sz w:val="24"/>
          <w:szCs w:val="24"/>
        </w:rPr>
        <w:t>3. Алинея</w:t>
      </w:r>
      <w:r w:rsidRPr="00BD2542">
        <w:rPr>
          <w:rFonts w:ascii="Times New Roman" w:hAnsi="Times New Roman" w:cs="Times New Roman"/>
          <w:i/>
          <w:sz w:val="24"/>
          <w:szCs w:val="24"/>
        </w:rPr>
        <w:t xml:space="preserve"> 8 се изменя така:</w:t>
      </w:r>
    </w:p>
    <w:p w:rsidR="00BD2542" w:rsidRPr="00BD2542" w:rsidRDefault="00BD254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542">
        <w:rPr>
          <w:rFonts w:ascii="Times New Roman" w:hAnsi="Times New Roman" w:cs="Times New Roman"/>
          <w:i/>
          <w:sz w:val="24"/>
          <w:szCs w:val="24"/>
        </w:rPr>
        <w:t xml:space="preserve">Работодателят е длъжен да разреши ползването на платения годишен отпуск на работника или служителя да края на календарната година, освен ако ползването му е отложено по реда на чл. 176.“ </w:t>
      </w:r>
    </w:p>
    <w:p w:rsidR="00BD2542" w:rsidRPr="00BD2542" w:rsidRDefault="00BD254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542">
        <w:rPr>
          <w:rFonts w:ascii="Times New Roman" w:hAnsi="Times New Roman" w:cs="Times New Roman"/>
          <w:i/>
          <w:sz w:val="24"/>
          <w:szCs w:val="24"/>
        </w:rPr>
        <w:t>2. т. 3 става т. 4 със следното съдържание:</w:t>
      </w:r>
    </w:p>
    <w:p w:rsidR="00BD2542" w:rsidRPr="00BD2542" w:rsidRDefault="00BD254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542">
        <w:rPr>
          <w:rFonts w:ascii="Times New Roman" w:hAnsi="Times New Roman" w:cs="Times New Roman"/>
          <w:i/>
          <w:sz w:val="24"/>
          <w:szCs w:val="24"/>
        </w:rPr>
        <w:t>„т. 4. Алинея 9 се отменя.“</w:t>
      </w:r>
    </w:p>
    <w:p w:rsidR="005A437D" w:rsidRDefault="005A437D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157E2" w:rsidRDefault="004157E2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59E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Предложение от н.п.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Хасан Адемов</w:t>
      </w:r>
    </w:p>
    <w:p w:rsidR="00BD2542" w:rsidRPr="00BD2542" w:rsidRDefault="00BD2542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157E2" w:rsidRPr="000962AE" w:rsidRDefault="000962AE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0962AE">
        <w:rPr>
          <w:rFonts w:ascii="Times New Roman" w:hAnsi="Times New Roman" w:cs="Times New Roman"/>
          <w:i/>
          <w:sz w:val="24"/>
          <w:szCs w:val="24"/>
        </w:rPr>
        <w:t>Създава</w:t>
      </w:r>
      <w:r w:rsidR="004157E2" w:rsidRPr="000962AE">
        <w:rPr>
          <w:rFonts w:ascii="Times New Roman" w:hAnsi="Times New Roman" w:cs="Times New Roman"/>
          <w:i/>
          <w:sz w:val="24"/>
          <w:szCs w:val="24"/>
        </w:rPr>
        <w:t xml:space="preserve"> се </w:t>
      </w:r>
      <w:r w:rsidRPr="000962AE">
        <w:rPr>
          <w:rFonts w:ascii="Times New Roman" w:hAnsi="Times New Roman" w:cs="Times New Roman"/>
          <w:bCs/>
          <w:i/>
          <w:sz w:val="24"/>
          <w:szCs w:val="24"/>
        </w:rPr>
        <w:t>§ 9а</w:t>
      </w:r>
      <w:r w:rsidR="004157E2" w:rsidRPr="000962AE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</w:p>
    <w:p w:rsidR="004157E2" w:rsidRPr="004157E2" w:rsidRDefault="004157E2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157E2">
        <w:rPr>
          <w:rFonts w:ascii="Times New Roman" w:hAnsi="Times New Roman" w:cs="Times New Roman"/>
          <w:bCs/>
          <w:color w:val="000000"/>
          <w:sz w:val="24"/>
          <w:szCs w:val="24"/>
        </w:rPr>
        <w:t>„§ 9а. В чл. 174 думите „ ал.7 на предходния член“ се заменят с „чл. 173, ал.4“.</w:t>
      </w:r>
    </w:p>
    <w:p w:rsidR="005A437D" w:rsidRDefault="005A437D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962AE" w:rsidRPr="00EA59E9" w:rsidRDefault="000962AE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59E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Предложение от н.п.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Хасан Адемов</w:t>
      </w:r>
    </w:p>
    <w:p w:rsidR="000962AE" w:rsidRDefault="000962AE" w:rsidP="000C007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62AE" w:rsidRPr="000962AE" w:rsidRDefault="000962AE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Създава</w:t>
      </w:r>
      <w:r w:rsidRPr="004157E2">
        <w:rPr>
          <w:rFonts w:ascii="Times New Roman" w:hAnsi="Times New Roman" w:cs="Times New Roman"/>
          <w:i/>
          <w:sz w:val="24"/>
          <w:szCs w:val="24"/>
        </w:rPr>
        <w:t xml:space="preserve"> се </w:t>
      </w:r>
      <w:r>
        <w:rPr>
          <w:rFonts w:ascii="Times New Roman" w:hAnsi="Times New Roman" w:cs="Times New Roman"/>
          <w:bCs/>
          <w:i/>
          <w:sz w:val="24"/>
          <w:szCs w:val="24"/>
        </w:rPr>
        <w:t>§ 9б</w:t>
      </w:r>
      <w:r w:rsidRPr="004157E2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</w:p>
    <w:p w:rsidR="004157E2" w:rsidRPr="000962AE" w:rsidRDefault="004157E2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0962AE">
        <w:rPr>
          <w:rFonts w:ascii="Times New Roman" w:hAnsi="Times New Roman" w:cs="Times New Roman"/>
          <w:bCs/>
          <w:i/>
          <w:color w:val="000000"/>
          <w:sz w:val="24"/>
          <w:szCs w:val="24"/>
        </w:rPr>
        <w:t>§ 9б. В чл. 176 се създава нова ал. 4:</w:t>
      </w:r>
    </w:p>
    <w:p w:rsidR="003355C1" w:rsidRDefault="004157E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157E2">
        <w:rPr>
          <w:rFonts w:ascii="Times New Roman" w:hAnsi="Times New Roman" w:cs="Times New Roman"/>
          <w:bCs/>
          <w:color w:val="000000"/>
          <w:sz w:val="24"/>
          <w:szCs w:val="24"/>
        </w:rPr>
        <w:t>„(4) Неизползваният размер на платения годишен отпуск може да се използва от работника или служителя до прекратяване на трудовото правоотношение с този работодател.“</w:t>
      </w:r>
    </w:p>
    <w:p w:rsidR="005A437D" w:rsidRDefault="005A437D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7661B" w:rsidRDefault="00F7661B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75973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Предлож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ение от народните представители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Георги Гьоков, Кирчо Карагьозов, Корнелия Нинова, Жельо Бойчев и Атанас Мерджанов</w:t>
      </w:r>
    </w:p>
    <w:p w:rsidR="00F7661B" w:rsidRPr="00F7661B" w:rsidRDefault="00F7661B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7661B" w:rsidRPr="00F7661B" w:rsidRDefault="00F7661B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F7661B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Създава се параграф 9а:</w:t>
      </w:r>
    </w:p>
    <w:p w:rsidR="00F7661B" w:rsidRPr="00F7661B" w:rsidRDefault="00F7661B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F7661B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„§ 9а. В чл. 176 се създава ал. 5:</w:t>
      </w:r>
    </w:p>
    <w:p w:rsidR="00F7661B" w:rsidRPr="00F7661B" w:rsidRDefault="00F7661B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F7661B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„(5) Когато отпускът е отложен или не е ползван до края на календарната година, за която се отнася, работодателят е длъжен да осигури ползването му до края на следващата календарна година.“</w:t>
      </w:r>
    </w:p>
    <w:p w:rsidR="00726C02" w:rsidRPr="00775973" w:rsidRDefault="00726C0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75973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Предложение от народните представители </w:t>
      </w:r>
      <w:r w:rsidR="00E1537C" w:rsidRPr="00FD61C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Ралица Ангелова, </w:t>
      </w:r>
      <w:proofErr w:type="spellStart"/>
      <w:r w:rsidR="00E1537C" w:rsidRPr="00FD61C7">
        <w:rPr>
          <w:rFonts w:ascii="Times New Roman" w:hAnsi="Times New Roman" w:cs="Times New Roman"/>
          <w:b/>
          <w:i/>
          <w:sz w:val="24"/>
          <w:szCs w:val="24"/>
          <w:u w:val="single"/>
        </w:rPr>
        <w:t>Клавдия</w:t>
      </w:r>
      <w:proofErr w:type="spellEnd"/>
      <w:r w:rsidR="00E1537C" w:rsidRPr="00FD61C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Ганчева, Галя Захариева, Валентин Василев, Димитър Гечев, Руслан Тошев</w:t>
      </w:r>
    </w:p>
    <w:p w:rsidR="00726C02" w:rsidRPr="00726C02" w:rsidRDefault="00726C0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6C02" w:rsidRDefault="00726C0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26C02">
        <w:rPr>
          <w:rFonts w:ascii="Times New Roman" w:hAnsi="Times New Roman" w:cs="Times New Roman"/>
          <w:i/>
          <w:sz w:val="24"/>
          <w:szCs w:val="24"/>
        </w:rPr>
        <w:t xml:space="preserve">Създава се нов </w:t>
      </w:r>
      <w:r w:rsidRPr="00726C02">
        <w:rPr>
          <w:rFonts w:ascii="Times New Roman" w:hAnsi="Times New Roman" w:cs="Times New Roman"/>
          <w:bCs/>
          <w:i/>
          <w:sz w:val="24"/>
          <w:szCs w:val="24"/>
        </w:rPr>
        <w:t xml:space="preserve">§ </w:t>
      </w:r>
      <w:r w:rsidRPr="00726C02">
        <w:rPr>
          <w:rFonts w:ascii="Times New Roman" w:hAnsi="Times New Roman" w:cs="Times New Roman"/>
          <w:bCs/>
          <w:i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726C02" w:rsidRDefault="00726C0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726C02">
        <w:rPr>
          <w:rFonts w:ascii="Times New Roman" w:hAnsi="Times New Roman" w:cs="Times New Roman"/>
          <w:i/>
          <w:sz w:val="24"/>
          <w:szCs w:val="24"/>
        </w:rPr>
        <w:t>§ 10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26C02">
        <w:rPr>
          <w:rFonts w:ascii="Times New Roman" w:hAnsi="Times New Roman" w:cs="Times New Roman"/>
          <w:i/>
          <w:sz w:val="24"/>
          <w:szCs w:val="24"/>
        </w:rPr>
        <w:t>Член 176 се изменя така:</w:t>
      </w:r>
    </w:p>
    <w:p w:rsidR="00726C02" w:rsidRPr="00726C02" w:rsidRDefault="00726C0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Отлагане на ползването</w:t>
      </w:r>
    </w:p>
    <w:p w:rsidR="00726C02" w:rsidRPr="00726C02" w:rsidRDefault="00726C0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6C02">
        <w:rPr>
          <w:rFonts w:ascii="Times New Roman" w:hAnsi="Times New Roman" w:cs="Times New Roman"/>
          <w:i/>
          <w:sz w:val="24"/>
          <w:szCs w:val="24"/>
        </w:rPr>
        <w:t>Чл. 176. (1) Ползването на платения годишен отпуск може да се отложи за следващата календарна година:</w:t>
      </w:r>
    </w:p>
    <w:p w:rsidR="00726C02" w:rsidRPr="00726C02" w:rsidRDefault="00726C0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6C02">
        <w:rPr>
          <w:rFonts w:ascii="Times New Roman" w:hAnsi="Times New Roman" w:cs="Times New Roman"/>
          <w:i/>
          <w:sz w:val="24"/>
          <w:szCs w:val="24"/>
        </w:rPr>
        <w:t>1. от работодателя - поради важни производствени причини при условието на чл. 173, ал. 5, изречение трето;</w:t>
      </w:r>
    </w:p>
    <w:p w:rsidR="00726C02" w:rsidRPr="00726C02" w:rsidRDefault="00726C0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6C02">
        <w:rPr>
          <w:rFonts w:ascii="Times New Roman" w:hAnsi="Times New Roman" w:cs="Times New Roman"/>
          <w:i/>
          <w:sz w:val="24"/>
          <w:szCs w:val="24"/>
        </w:rPr>
        <w:t>2.  от работника или служителя - когато ползва друг вид отпуск или по негово искане със съгласието на работодателя.</w:t>
      </w:r>
    </w:p>
    <w:p w:rsidR="00726C02" w:rsidRPr="00726C02" w:rsidRDefault="00726C0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6C02">
        <w:rPr>
          <w:rFonts w:ascii="Times New Roman" w:hAnsi="Times New Roman" w:cs="Times New Roman"/>
          <w:i/>
          <w:sz w:val="24"/>
          <w:szCs w:val="24"/>
        </w:rPr>
        <w:t>(2) Когато отпускът е отложен или не е ползван до края на календарната година, за която се отнася, работодателят е длъжен да осигури ползването му през следващата календарна година, но не по-късно от шест месеца, считано от края на календарната година, за която се полага.</w:t>
      </w:r>
    </w:p>
    <w:p w:rsidR="002343A2" w:rsidRDefault="00726C0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6C02">
        <w:rPr>
          <w:rFonts w:ascii="Times New Roman" w:hAnsi="Times New Roman" w:cs="Times New Roman"/>
          <w:i/>
          <w:sz w:val="24"/>
          <w:szCs w:val="24"/>
        </w:rPr>
        <w:t>(3) Когато работодателят не е разрешил ползването на отпуска в случаите и в сроковете по ал. 2, работникът или служителят има право сам да определи времето на ползването му, като уведоми за това работодателя писмено поне две седмици предварително</w:t>
      </w:r>
      <w:r w:rsidR="00DC6994">
        <w:rPr>
          <w:rFonts w:ascii="Times New Roman" w:hAnsi="Times New Roman" w:cs="Times New Roman"/>
          <w:i/>
          <w:sz w:val="24"/>
          <w:szCs w:val="24"/>
        </w:rPr>
        <w:t>“</w:t>
      </w:r>
      <w:r w:rsidRPr="00726C02">
        <w:rPr>
          <w:rFonts w:ascii="Times New Roman" w:hAnsi="Times New Roman" w:cs="Times New Roman"/>
          <w:i/>
          <w:sz w:val="24"/>
          <w:szCs w:val="24"/>
        </w:rPr>
        <w:t>.</w:t>
      </w:r>
    </w:p>
    <w:p w:rsidR="005A437D" w:rsidRDefault="005A437D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962AE" w:rsidRPr="000962AE" w:rsidRDefault="000962AE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59E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Предложение от н.п.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Хасан Адемов</w:t>
      </w:r>
    </w:p>
    <w:p w:rsidR="000962AE" w:rsidRPr="000962AE" w:rsidRDefault="000962AE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Създава</w:t>
      </w:r>
      <w:r w:rsidRPr="004157E2">
        <w:rPr>
          <w:rFonts w:ascii="Times New Roman" w:hAnsi="Times New Roman" w:cs="Times New Roman"/>
          <w:i/>
          <w:sz w:val="24"/>
          <w:szCs w:val="24"/>
        </w:rPr>
        <w:t xml:space="preserve"> се </w:t>
      </w:r>
      <w:r>
        <w:rPr>
          <w:rFonts w:ascii="Times New Roman" w:hAnsi="Times New Roman" w:cs="Times New Roman"/>
          <w:bCs/>
          <w:i/>
          <w:sz w:val="24"/>
          <w:szCs w:val="24"/>
        </w:rPr>
        <w:t>§ 9в</w:t>
      </w:r>
      <w:r w:rsidRPr="004157E2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</w:p>
    <w:p w:rsidR="000962AE" w:rsidRPr="000962AE" w:rsidRDefault="000962AE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0962AE">
        <w:rPr>
          <w:rFonts w:ascii="Times New Roman" w:hAnsi="Times New Roman" w:cs="Times New Roman"/>
          <w:bCs/>
          <w:i/>
          <w:color w:val="000000"/>
          <w:sz w:val="24"/>
          <w:szCs w:val="24"/>
        </w:rPr>
        <w:t>§ 9в. Член 176а се отменя.“</w:t>
      </w:r>
      <w:r w:rsidRPr="000962AE">
        <w:rPr>
          <w:rFonts w:ascii="Times New Roman" w:hAnsi="Times New Roman" w:cs="Times New Roman"/>
          <w:bCs/>
          <w:i/>
          <w:color w:val="000000"/>
          <w:sz w:val="24"/>
          <w:szCs w:val="24"/>
        </w:rPr>
        <w:tab/>
      </w:r>
    </w:p>
    <w:p w:rsidR="005A437D" w:rsidRDefault="005A437D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30D2" w:rsidRDefault="00832AEF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E15D9">
        <w:rPr>
          <w:rFonts w:ascii="Times New Roman" w:hAnsi="Times New Roman" w:cs="Times New Roman"/>
          <w:b/>
          <w:bCs/>
          <w:sz w:val="24"/>
          <w:szCs w:val="24"/>
          <w:lang w:val="en-US"/>
        </w:rPr>
        <w:t>10</w:t>
      </w:r>
      <w:r w:rsidR="002F30D2" w:rsidRPr="000028C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30D2" w:rsidRPr="00E35732">
        <w:rPr>
          <w:rFonts w:ascii="Times New Roman" w:hAnsi="Times New Roman" w:cs="Times New Roman"/>
          <w:sz w:val="24"/>
          <w:szCs w:val="24"/>
        </w:rPr>
        <w:t>В чл. 192, ал. 1 думата „лице“ се заменя с „длъжностно лице с ръководни функции“.</w:t>
      </w:r>
    </w:p>
    <w:p w:rsidR="003355C1" w:rsidRDefault="003355C1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55C1" w:rsidRPr="00A33D8B" w:rsidRDefault="003355C1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59E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Предложение от н.п.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Хасан Адемов</w:t>
      </w:r>
    </w:p>
    <w:p w:rsidR="003355C1" w:rsidRDefault="003355C1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3355C1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Създава се § 10а:</w:t>
      </w:r>
    </w:p>
    <w:p w:rsidR="0063045C" w:rsidRPr="00A33D8B" w:rsidRDefault="003355C1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3355C1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„§10а. В чл. 224 думите „правото за който не е погасено по давност“ се заличават“.</w:t>
      </w:r>
    </w:p>
    <w:p w:rsidR="005A437D" w:rsidRDefault="005A437D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F30D2" w:rsidRPr="000028C8" w:rsidRDefault="00832AEF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E15D9">
        <w:rPr>
          <w:rFonts w:ascii="Times New Roman" w:hAnsi="Times New Roman" w:cs="Times New Roman"/>
          <w:b/>
          <w:bCs/>
          <w:sz w:val="24"/>
          <w:szCs w:val="24"/>
          <w:lang w:val="en-US"/>
        </w:rPr>
        <w:t>11</w:t>
      </w:r>
      <w:r w:rsidR="002F30D2" w:rsidRPr="000028C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30D2" w:rsidRPr="00E35732">
        <w:rPr>
          <w:rFonts w:ascii="Times New Roman" w:hAnsi="Times New Roman" w:cs="Times New Roman"/>
          <w:sz w:val="24"/>
          <w:szCs w:val="24"/>
        </w:rPr>
        <w:t>В чл. 230 се правят следните изменения:</w:t>
      </w:r>
      <w:r w:rsidR="002F30D2" w:rsidRPr="000028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30D2" w:rsidRPr="000028C8" w:rsidRDefault="002F30D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8C8">
        <w:rPr>
          <w:rFonts w:ascii="Times New Roman" w:hAnsi="Times New Roman" w:cs="Times New Roman"/>
          <w:sz w:val="24"/>
          <w:szCs w:val="24"/>
        </w:rPr>
        <w:t xml:space="preserve">1. В ал. 1, изречение първо думата „обучаемият“ се заменя с „той“. </w:t>
      </w:r>
    </w:p>
    <w:p w:rsidR="002F30D2" w:rsidRPr="000028C8" w:rsidRDefault="002F30D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8C8">
        <w:rPr>
          <w:rFonts w:ascii="Times New Roman" w:hAnsi="Times New Roman" w:cs="Times New Roman"/>
          <w:sz w:val="24"/>
          <w:szCs w:val="24"/>
        </w:rPr>
        <w:t xml:space="preserve">2. В ал. 3, изречение първо думата „обучаемият“ се заменя с „работникът или служителят“. </w:t>
      </w:r>
    </w:p>
    <w:p w:rsidR="00E35732" w:rsidRDefault="002F30D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8C8">
        <w:rPr>
          <w:rFonts w:ascii="Times New Roman" w:hAnsi="Times New Roman" w:cs="Times New Roman"/>
          <w:sz w:val="24"/>
          <w:szCs w:val="24"/>
        </w:rPr>
        <w:t>3. В ал. 4 думата „обучаемият“ се заменя с „работникът или служителят“.</w:t>
      </w:r>
    </w:p>
    <w:p w:rsidR="005A437D" w:rsidRDefault="005A437D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3045C" w:rsidRDefault="004C0E28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C0E28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Предложение от народните представители Галя Захариева и Милена Дамянова</w:t>
      </w:r>
    </w:p>
    <w:p w:rsidR="004C0E28" w:rsidRDefault="004C0E28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C0E28" w:rsidRDefault="00FD1311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0E28" w:rsidRPr="004C0E28">
        <w:rPr>
          <w:rFonts w:ascii="Times New Roman" w:hAnsi="Times New Roman" w:cs="Times New Roman"/>
          <w:i/>
          <w:sz w:val="24"/>
          <w:szCs w:val="24"/>
        </w:rPr>
        <w:t>В чл. 230:</w:t>
      </w:r>
    </w:p>
    <w:p w:rsidR="004C0E28" w:rsidRDefault="004C0E28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а) В ал. 2 в края на текста се поставя запетая и се добавят думите „в които времетраенето се определя съгласно училищния учебен план“.</w:t>
      </w:r>
    </w:p>
    <w:p w:rsidR="00A77CA7" w:rsidRDefault="00A77CA7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7CA7" w:rsidRDefault="00A77CA7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б)Създава се нова ал. 3:</w:t>
      </w:r>
    </w:p>
    <w:p w:rsidR="00A77CA7" w:rsidRDefault="00A77CA7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„(3)Трудовият договор за обучение чрез работа (дуално обучение) за учениците в професионалните училища и професионалните гимназии се сключва</w:t>
      </w:r>
      <w:r w:rsidR="008064DB">
        <w:rPr>
          <w:rFonts w:ascii="Times New Roman" w:hAnsi="Times New Roman" w:cs="Times New Roman"/>
          <w:i/>
          <w:sz w:val="24"/>
          <w:szCs w:val="24"/>
        </w:rPr>
        <w:t xml:space="preserve"> при условията на раздел I на Глава 15 от този кодекс.</w:t>
      </w:r>
    </w:p>
    <w:p w:rsidR="008064DB" w:rsidRDefault="008064DB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64DB" w:rsidRPr="008064DB" w:rsidRDefault="008064DB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в) Алинея 3 и алинея 4 стават съответно ал. 4 и ал. 5.</w:t>
      </w:r>
    </w:p>
    <w:p w:rsidR="004C0E28" w:rsidRPr="004C0E28" w:rsidRDefault="004C0E28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F30D2" w:rsidRPr="003C1AA7" w:rsidRDefault="00832AEF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5E15D9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2F30D2" w:rsidRPr="003C1AA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F30D2" w:rsidRPr="003C1AA7">
        <w:rPr>
          <w:rFonts w:ascii="Times New Roman" w:hAnsi="Times New Roman" w:cs="Times New Roman"/>
          <w:sz w:val="24"/>
          <w:szCs w:val="24"/>
        </w:rPr>
        <w:t xml:space="preserve">В чл. 231 се правят следните изменения: </w:t>
      </w:r>
    </w:p>
    <w:p w:rsidR="002F30D2" w:rsidRPr="000028C8" w:rsidRDefault="002F30D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8C8">
        <w:rPr>
          <w:rFonts w:ascii="Times New Roman" w:hAnsi="Times New Roman" w:cs="Times New Roman"/>
          <w:sz w:val="24"/>
          <w:szCs w:val="24"/>
        </w:rPr>
        <w:t xml:space="preserve">1. В ал. 1, изречение първо думата „обучаемия“ се заменя с „работника или служителя“. </w:t>
      </w:r>
    </w:p>
    <w:p w:rsidR="002F30D2" w:rsidRPr="000028C8" w:rsidRDefault="002F30D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8C8">
        <w:rPr>
          <w:rFonts w:ascii="Times New Roman" w:hAnsi="Times New Roman" w:cs="Times New Roman"/>
          <w:sz w:val="24"/>
          <w:szCs w:val="24"/>
        </w:rPr>
        <w:t xml:space="preserve">2. В ал. 2, изречение първо думата „обучаемия“ се заменя с „работника или служителя“. </w:t>
      </w:r>
    </w:p>
    <w:p w:rsidR="002F30D2" w:rsidRDefault="002F30D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8C8">
        <w:rPr>
          <w:rFonts w:ascii="Times New Roman" w:hAnsi="Times New Roman" w:cs="Times New Roman"/>
          <w:sz w:val="24"/>
          <w:szCs w:val="24"/>
        </w:rPr>
        <w:t>3. В ал. 3 навсякъде думата „обучаемият“ се заменя с „работникът или служителят”.</w:t>
      </w:r>
      <w:r w:rsidR="00ED26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45C" w:rsidRPr="007C53E2" w:rsidRDefault="0063045C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30D2" w:rsidRPr="007C53E2" w:rsidRDefault="00832AEF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5E15D9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2F30D2" w:rsidRPr="003A398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30D2" w:rsidRPr="007C53E2">
        <w:rPr>
          <w:rFonts w:ascii="Times New Roman" w:hAnsi="Times New Roman" w:cs="Times New Roman"/>
          <w:sz w:val="24"/>
          <w:szCs w:val="24"/>
        </w:rPr>
        <w:t xml:space="preserve">В чл. 232 се правят следните изменения: </w:t>
      </w:r>
    </w:p>
    <w:p w:rsidR="002F30D2" w:rsidRPr="00F871C5" w:rsidRDefault="00F871C5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F30D2" w:rsidRPr="00F871C5">
        <w:rPr>
          <w:rFonts w:ascii="Times New Roman" w:hAnsi="Times New Roman" w:cs="Times New Roman"/>
          <w:sz w:val="24"/>
          <w:szCs w:val="24"/>
        </w:rPr>
        <w:t>В ал. 1 думата „обучаемия“ се заменя с „работника или служителя“ и думата „обучаемият“ се заменя с „работникът или служителят“.</w:t>
      </w:r>
      <w:r w:rsidR="007C53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1C5" w:rsidRDefault="00F871C5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ал. 2 думата „обучаемия“ се заменя с „работника или служителя“.</w:t>
      </w:r>
    </w:p>
    <w:p w:rsidR="00832AEF" w:rsidRDefault="00F871C5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ал. 3 думата „обучаемият“ се заменя с „работникът или служителят“.</w:t>
      </w:r>
    </w:p>
    <w:p w:rsidR="0063045C" w:rsidRPr="007C53E2" w:rsidRDefault="0063045C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832AEF" w:rsidRDefault="00832AEF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3E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E15D9" w:rsidRPr="007C53E2">
        <w:rPr>
          <w:rFonts w:ascii="Times New Roman" w:hAnsi="Times New Roman" w:cs="Times New Roman"/>
          <w:b/>
          <w:bCs/>
          <w:sz w:val="24"/>
          <w:szCs w:val="24"/>
          <w:lang w:val="en-US"/>
        </w:rPr>
        <w:t>14</w:t>
      </w:r>
      <w:r w:rsidR="00AE4082" w:rsidRPr="007C53E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E4082" w:rsidRPr="007C53E2">
        <w:rPr>
          <w:rFonts w:ascii="Times New Roman" w:hAnsi="Times New Roman" w:cs="Times New Roman"/>
          <w:sz w:val="24"/>
          <w:szCs w:val="24"/>
        </w:rPr>
        <w:t xml:space="preserve">Член 277 се отменя. </w:t>
      </w:r>
    </w:p>
    <w:p w:rsidR="0063045C" w:rsidRDefault="0063045C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81C" w:rsidRDefault="0013481C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Предложение от народните представители</w:t>
      </w:r>
      <w:r w:rsidRPr="0013481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Петър Кънев, </w:t>
      </w:r>
      <w:r w:rsidR="00C033FB">
        <w:rPr>
          <w:rFonts w:ascii="Times New Roman" w:hAnsi="Times New Roman" w:cs="Times New Roman"/>
          <w:b/>
          <w:i/>
          <w:sz w:val="24"/>
          <w:szCs w:val="24"/>
          <w:u w:val="single"/>
        </w:rPr>
        <w:t>Георги Гьоков, Жельо Бойчев и Корнелия Нинова</w:t>
      </w:r>
    </w:p>
    <w:p w:rsidR="005A437D" w:rsidRDefault="005A437D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13481C" w:rsidRDefault="00C033FB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A59E9">
        <w:rPr>
          <w:rFonts w:ascii="Times New Roman" w:hAnsi="Times New Roman" w:cs="Times New Roman"/>
          <w:bCs/>
          <w:i/>
          <w:sz w:val="24"/>
          <w:szCs w:val="24"/>
        </w:rPr>
        <w:t>§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14 – отпада.</w:t>
      </w:r>
    </w:p>
    <w:p w:rsidR="009F6464" w:rsidRDefault="009F6464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9F6464" w:rsidRDefault="009F6464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C0E28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Предложение от народните представители Галя Захариева и Милена Дамянова</w:t>
      </w:r>
    </w:p>
    <w:p w:rsidR="00A174DE" w:rsidRDefault="00A174DE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6464" w:rsidRPr="00A174DE" w:rsidRDefault="00A174DE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4DE">
        <w:rPr>
          <w:rFonts w:ascii="Times New Roman" w:hAnsi="Times New Roman" w:cs="Times New Roman"/>
          <w:i/>
          <w:sz w:val="24"/>
          <w:szCs w:val="24"/>
        </w:rPr>
        <w:t xml:space="preserve">Създава се нов </w:t>
      </w:r>
      <w:r w:rsidRPr="00A174DE">
        <w:rPr>
          <w:rFonts w:ascii="Times New Roman" w:hAnsi="Times New Roman" w:cs="Times New Roman"/>
          <w:bCs/>
          <w:i/>
          <w:sz w:val="24"/>
          <w:szCs w:val="24"/>
        </w:rPr>
        <w:t xml:space="preserve">§ </w:t>
      </w:r>
      <w:r w:rsidRPr="00A174DE">
        <w:rPr>
          <w:rFonts w:ascii="Times New Roman" w:hAnsi="Times New Roman" w:cs="Times New Roman"/>
          <w:bCs/>
          <w:i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Cs/>
          <w:i/>
          <w:sz w:val="24"/>
          <w:szCs w:val="24"/>
        </w:rPr>
        <w:t>4а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9F6464" w:rsidRDefault="009F6464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 чл. 301, ал. 2 в края на текста се добавя изречението „При тези условия могат да се приемат и лица за обучение чрез работа (дуално обучение), обучаващи се в професионални училища и професионални гимназии по реда на Закона за професионалното образувание и обучение“.</w:t>
      </w:r>
    </w:p>
    <w:p w:rsidR="00B46433" w:rsidRDefault="00B46433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46433" w:rsidRPr="00A33D8B" w:rsidRDefault="00B46433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59E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Предложение от н.п.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Хасан Адемов</w:t>
      </w:r>
    </w:p>
    <w:p w:rsidR="00B46433" w:rsidRPr="00B46433" w:rsidRDefault="00B46433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46433">
        <w:rPr>
          <w:rFonts w:ascii="Times New Roman" w:hAnsi="Times New Roman" w:cs="Times New Roman"/>
          <w:bCs/>
          <w:i/>
          <w:sz w:val="24"/>
          <w:szCs w:val="24"/>
        </w:rPr>
        <w:t>Създава се  § 14а:</w:t>
      </w:r>
    </w:p>
    <w:p w:rsidR="00B46433" w:rsidRPr="00B46433" w:rsidRDefault="00B46433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46433">
        <w:rPr>
          <w:rFonts w:ascii="Times New Roman" w:hAnsi="Times New Roman" w:cs="Times New Roman"/>
          <w:bCs/>
          <w:i/>
          <w:sz w:val="24"/>
          <w:szCs w:val="24"/>
        </w:rPr>
        <w:t>„§ 14а. В чл. 327, ал.1 се създава точка 12:</w:t>
      </w:r>
    </w:p>
    <w:p w:rsidR="00B46433" w:rsidRDefault="00B46433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46433">
        <w:rPr>
          <w:rFonts w:ascii="Times New Roman" w:hAnsi="Times New Roman" w:cs="Times New Roman"/>
          <w:bCs/>
          <w:i/>
          <w:sz w:val="24"/>
          <w:szCs w:val="24"/>
        </w:rPr>
        <w:t>„12. Когато е придобил право на пенсия за изслужено време и старост“.</w:t>
      </w:r>
    </w:p>
    <w:p w:rsidR="0063045C" w:rsidRPr="00C033FB" w:rsidRDefault="0063045C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C53E2" w:rsidRDefault="00AE408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3E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32AEF" w:rsidRPr="007C53E2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5E15D9" w:rsidRPr="007C53E2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7C53E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C53E2">
        <w:rPr>
          <w:rFonts w:ascii="Times New Roman" w:hAnsi="Times New Roman" w:cs="Times New Roman"/>
          <w:sz w:val="24"/>
          <w:szCs w:val="24"/>
        </w:rPr>
        <w:t xml:space="preserve">В чл. 328, ал. 1, т. 10 се изменя така: </w:t>
      </w:r>
    </w:p>
    <w:p w:rsidR="00AE4082" w:rsidRDefault="00AE408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50C">
        <w:rPr>
          <w:rFonts w:ascii="Times New Roman" w:hAnsi="Times New Roman" w:cs="Times New Roman"/>
          <w:sz w:val="24"/>
          <w:szCs w:val="24"/>
        </w:rPr>
        <w:t xml:space="preserve">„10. при придобиване право на пенсия за осигурителен стаж и възраст, а за професори, доценти и доктори на науките – при навършване на 65-годишна възраст;” </w:t>
      </w:r>
    </w:p>
    <w:p w:rsidR="00932639" w:rsidRDefault="00932639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2639" w:rsidRDefault="00932639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32639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Предложение от народните представители Борислав Борисов, Иван Станков, Георги Кючуков</w:t>
      </w:r>
    </w:p>
    <w:p w:rsidR="00932639" w:rsidRPr="00A174DE" w:rsidRDefault="00932639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639" w:rsidRDefault="00932639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932639">
        <w:rPr>
          <w:rFonts w:ascii="Times New Roman" w:hAnsi="Times New Roman" w:cs="Times New Roman"/>
          <w:i/>
          <w:sz w:val="24"/>
          <w:szCs w:val="24"/>
        </w:rPr>
        <w:t>§ 1</w:t>
      </w:r>
      <w:r>
        <w:rPr>
          <w:rFonts w:ascii="Times New Roman" w:hAnsi="Times New Roman" w:cs="Times New Roman"/>
          <w:i/>
          <w:sz w:val="24"/>
          <w:szCs w:val="24"/>
        </w:rPr>
        <w:t>5, чл. 328, ал. 1, т. 10 след съществуващия текст се добавя изразът „или с изтичане на последния срок  на удължаване на трудовия им договор с решение на Академичния съвет на висшето училище,но не по-късно от навършване на 68-годишна възраст за професорите и 67-годишна възраст за доцентите.“:</w:t>
      </w:r>
    </w:p>
    <w:p w:rsidR="00932639" w:rsidRDefault="00932639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„10. При навършване на 65-годишна възраст за професори, доценти и доктори на науките или с изтичане на последния срок  на удължаване на трудовия им договор с решение на Академичния съвет на висшето училище,но не по-късно от навършване на 68-годишна възраст за професорите и 67-годишна възраст за доцентите”.</w:t>
      </w:r>
    </w:p>
    <w:p w:rsidR="0063045C" w:rsidRPr="007C53E2" w:rsidRDefault="0063045C" w:rsidP="000C0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1C5" w:rsidRDefault="005E15D9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D9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6E3D9A">
        <w:rPr>
          <w:rFonts w:ascii="Times New Roman" w:hAnsi="Times New Roman" w:cs="Times New Roman"/>
          <w:b/>
          <w:bCs/>
          <w:sz w:val="24"/>
          <w:szCs w:val="24"/>
          <w:lang w:val="en-US"/>
        </w:rPr>
        <w:t>16</w:t>
      </w:r>
      <w:r w:rsidR="00AE4082" w:rsidRPr="006E3D9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E4082" w:rsidRPr="006E3D9A">
        <w:rPr>
          <w:rFonts w:ascii="Times New Roman" w:hAnsi="Times New Roman" w:cs="Times New Roman"/>
          <w:sz w:val="24"/>
          <w:szCs w:val="24"/>
        </w:rPr>
        <w:t>В чл. 333, ал. 1 думите „и чл. 330, ал. 2, т. 6”</w:t>
      </w:r>
      <w:r w:rsidR="006E3D9A" w:rsidRPr="006E3D9A">
        <w:rPr>
          <w:rFonts w:ascii="Times New Roman" w:hAnsi="Times New Roman" w:cs="Times New Roman"/>
          <w:sz w:val="24"/>
          <w:szCs w:val="24"/>
        </w:rPr>
        <w:t xml:space="preserve"> </w:t>
      </w:r>
      <w:r w:rsidR="00C9361C" w:rsidRPr="008C56DB">
        <w:rPr>
          <w:rFonts w:ascii="Times New Roman" w:hAnsi="Times New Roman" w:cs="Times New Roman"/>
          <w:sz w:val="24"/>
          <w:szCs w:val="24"/>
        </w:rPr>
        <w:t>се заличават</w:t>
      </w:r>
      <w:r w:rsidR="00AE4082" w:rsidRPr="006E3D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045C" w:rsidRDefault="0063045C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45C" w:rsidRPr="0063045C" w:rsidRDefault="0063045C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3045C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Предложение от народните представители Петър Кънев, Георги Гьоков, Жельо Бойчев и Корнелия Нинова</w:t>
      </w:r>
    </w:p>
    <w:p w:rsidR="0063045C" w:rsidRPr="0063045C" w:rsidRDefault="0063045C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3045C" w:rsidRPr="0063045C" w:rsidRDefault="0063045C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3045C">
        <w:rPr>
          <w:rFonts w:ascii="Times New Roman" w:hAnsi="Times New Roman" w:cs="Times New Roman"/>
          <w:bCs/>
          <w:i/>
          <w:sz w:val="24"/>
          <w:szCs w:val="24"/>
        </w:rPr>
        <w:t>§</w:t>
      </w:r>
      <w:r w:rsidRPr="0063045C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16</w:t>
      </w:r>
      <w:r w:rsidRPr="0063045C">
        <w:rPr>
          <w:rFonts w:ascii="Times New Roman" w:hAnsi="Times New Roman" w:cs="Times New Roman"/>
          <w:bCs/>
          <w:i/>
          <w:sz w:val="24"/>
          <w:szCs w:val="24"/>
        </w:rPr>
        <w:t xml:space="preserve"> – отпада.</w:t>
      </w:r>
    </w:p>
    <w:p w:rsidR="0063045C" w:rsidRPr="00E200A2" w:rsidRDefault="0063045C" w:rsidP="000C0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30D2" w:rsidRDefault="00832AEF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5E15D9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="002F30D2" w:rsidRPr="003A398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30D2" w:rsidRPr="00E200A2">
        <w:rPr>
          <w:rFonts w:ascii="Times New Roman" w:hAnsi="Times New Roman" w:cs="Times New Roman"/>
          <w:sz w:val="24"/>
          <w:szCs w:val="24"/>
        </w:rPr>
        <w:t>В чл. 404, ал. 1, т. 3</w:t>
      </w:r>
      <w:r w:rsidR="002F30D2" w:rsidRPr="000028C8">
        <w:rPr>
          <w:rFonts w:ascii="Times New Roman" w:hAnsi="Times New Roman" w:cs="Times New Roman"/>
          <w:sz w:val="24"/>
          <w:szCs w:val="24"/>
        </w:rPr>
        <w:t xml:space="preserve"> накрая </w:t>
      </w:r>
      <w:r w:rsidR="002F30D2" w:rsidRPr="008C56DB">
        <w:rPr>
          <w:rFonts w:ascii="Times New Roman" w:hAnsi="Times New Roman" w:cs="Times New Roman"/>
          <w:sz w:val="24"/>
          <w:szCs w:val="24"/>
        </w:rPr>
        <w:t>се поставя точка и запетая и</w:t>
      </w:r>
      <w:r w:rsidR="002F30D2" w:rsidRPr="000028C8">
        <w:rPr>
          <w:rFonts w:ascii="Times New Roman" w:hAnsi="Times New Roman" w:cs="Times New Roman"/>
          <w:sz w:val="24"/>
          <w:szCs w:val="24"/>
        </w:rPr>
        <w:t xml:space="preserve"> се добавя „да поставят специален знак, указващ приложената принудителна административна мярка, като при неразрешеното му премахване се носи административнонаказателна отговорност</w:t>
      </w:r>
      <w:r w:rsidR="00C9361C">
        <w:rPr>
          <w:rFonts w:ascii="Times New Roman" w:hAnsi="Times New Roman" w:cs="Times New Roman"/>
          <w:sz w:val="24"/>
          <w:szCs w:val="24"/>
        </w:rPr>
        <w:t>;</w:t>
      </w:r>
      <w:r w:rsidR="002F30D2" w:rsidRPr="000028C8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980048" w:rsidRDefault="00980048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0048" w:rsidRDefault="00980048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75973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Предлож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ение от народните представители </w:t>
      </w:r>
      <w:r w:rsidRPr="00FD61C7">
        <w:rPr>
          <w:rFonts w:ascii="Times New Roman" w:hAnsi="Times New Roman" w:cs="Times New Roman"/>
          <w:b/>
          <w:i/>
          <w:sz w:val="24"/>
          <w:szCs w:val="24"/>
          <w:u w:val="single"/>
        </w:rPr>
        <w:t>Ралица Ангелова, Клавдия Ганчева, Галя Захариева, Валентин Василев, Димитър Гечев, Руслан Тошев</w:t>
      </w:r>
    </w:p>
    <w:p w:rsidR="00980048" w:rsidRDefault="00980048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</w:p>
    <w:p w:rsidR="00980048" w:rsidRDefault="00980048" w:rsidP="00D214B4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В  </w:t>
      </w:r>
      <w:r w:rsidRPr="00775973">
        <w:rPr>
          <w:rFonts w:ascii="Times New Roman" w:hAnsi="Times New Roman" w:cs="Times New Roman"/>
          <w:bCs/>
          <w:i/>
          <w:sz w:val="24"/>
          <w:szCs w:val="24"/>
        </w:rPr>
        <w:t>§</w:t>
      </w:r>
      <w:r>
        <w:rPr>
          <w:rFonts w:ascii="Times New Roman" w:hAnsi="Times New Roman" w:cs="Times New Roman"/>
          <w:bCs/>
          <w:i/>
          <w:sz w:val="24"/>
          <w:szCs w:val="24"/>
        </w:rPr>
        <w:t>17 относно чл. 404 се правят следните изменя и допълнения:</w:t>
      </w:r>
    </w:p>
    <w:p w:rsidR="00980048" w:rsidRPr="00980048" w:rsidRDefault="00980048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80048">
        <w:rPr>
          <w:rFonts w:ascii="Times New Roman" w:hAnsi="Times New Roman" w:cs="Times New Roman"/>
          <w:bCs/>
          <w:i/>
          <w:sz w:val="24"/>
          <w:szCs w:val="24"/>
        </w:rPr>
        <w:t xml:space="preserve">1. В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ал., в т. 3 </w:t>
      </w:r>
      <w:r w:rsidRPr="0098004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накрая се поставя запетая и се добавя „да поставят специален знак, указващ приложената принудителна административна мярка, като при неразрешеното му премахване се носи административнонаказателна отговорност“</w:t>
      </w:r>
      <w:r w:rsidRPr="0098004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980048" w:rsidRPr="00980048" w:rsidRDefault="00EF67C8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2. Създава се нова ал. 2</w:t>
      </w:r>
      <w:r w:rsidR="00980048" w:rsidRPr="00980048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980048" w:rsidRDefault="00EF67C8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„</w:t>
      </w:r>
      <w:r w:rsidR="00980048" w:rsidRPr="00980048">
        <w:rPr>
          <w:rFonts w:ascii="Times New Roman" w:hAnsi="Times New Roman" w:cs="Times New Roman"/>
          <w:bCs/>
          <w:i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980048" w:rsidRPr="00980048">
        <w:rPr>
          <w:rFonts w:ascii="Times New Roman" w:hAnsi="Times New Roman" w:cs="Times New Roman"/>
          <w:bCs/>
          <w:i/>
          <w:sz w:val="24"/>
          <w:szCs w:val="24"/>
        </w:rPr>
        <w:t>) Министърът на труда и социалната политика с наредба определя правилата за поставяне и графичното изображение на знака по т. 3 на предходната алинея</w:t>
      </w:r>
      <w:r>
        <w:rPr>
          <w:rFonts w:ascii="Times New Roman" w:hAnsi="Times New Roman" w:cs="Times New Roman"/>
          <w:bCs/>
          <w:i/>
          <w:sz w:val="24"/>
          <w:szCs w:val="24"/>
        </w:rPr>
        <w:t>“</w:t>
      </w:r>
      <w:r w:rsidR="00980048" w:rsidRPr="00980048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98004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980048" w:rsidRPr="00EB4B43" w:rsidRDefault="00EB4B43" w:rsidP="000C007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Досегашните ал. 2, 3 и 4 стават съответно 3, 4 и 5.</w:t>
      </w:r>
    </w:p>
    <w:p w:rsidR="0063045C" w:rsidRDefault="0063045C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E4082" w:rsidRPr="00C9361C" w:rsidRDefault="00832AEF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61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E15D9" w:rsidRPr="00C9361C">
        <w:rPr>
          <w:rFonts w:ascii="Times New Roman" w:hAnsi="Times New Roman" w:cs="Times New Roman"/>
          <w:b/>
          <w:bCs/>
          <w:sz w:val="24"/>
          <w:szCs w:val="24"/>
          <w:lang w:val="en-US"/>
        </w:rPr>
        <w:t>18</w:t>
      </w:r>
      <w:r w:rsidR="00AE4082" w:rsidRPr="00C9361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E4082" w:rsidRPr="00C9361C">
        <w:rPr>
          <w:rFonts w:ascii="Times New Roman" w:hAnsi="Times New Roman" w:cs="Times New Roman"/>
          <w:sz w:val="24"/>
          <w:szCs w:val="24"/>
        </w:rPr>
        <w:t xml:space="preserve">В допълнителните разпоредби се създава § 2а: </w:t>
      </w:r>
    </w:p>
    <w:p w:rsidR="00AE4082" w:rsidRPr="00C9361C" w:rsidRDefault="00AE4082" w:rsidP="000C00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361C">
        <w:rPr>
          <w:rFonts w:ascii="Times New Roman" w:hAnsi="Times New Roman" w:cs="Times New Roman"/>
          <w:sz w:val="24"/>
          <w:szCs w:val="24"/>
        </w:rPr>
        <w:t>„Приложимост към трудовите отношения в микропредприятията и малките предприятия</w:t>
      </w:r>
    </w:p>
    <w:p w:rsidR="00AE4082" w:rsidRDefault="00AE408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61C">
        <w:rPr>
          <w:rFonts w:ascii="Times New Roman" w:hAnsi="Times New Roman" w:cs="Times New Roman"/>
          <w:sz w:val="24"/>
          <w:szCs w:val="24"/>
        </w:rPr>
        <w:t xml:space="preserve">§ 2а. Разпоредбите на чл. 136а, чл. 138а и чл. 181 не се прилагат за микропредприятията и малките предприятия.” </w:t>
      </w:r>
      <w:r w:rsidR="00C93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05C" w:rsidRDefault="0090005C" w:rsidP="000C0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005C" w:rsidRDefault="0090005C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75973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Предлож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ение от народните представители </w:t>
      </w:r>
      <w:r w:rsidRPr="00FD61C7">
        <w:rPr>
          <w:rFonts w:ascii="Times New Roman" w:hAnsi="Times New Roman" w:cs="Times New Roman"/>
          <w:b/>
          <w:i/>
          <w:sz w:val="24"/>
          <w:szCs w:val="24"/>
          <w:u w:val="single"/>
        </w:rPr>
        <w:t>Ралица Ангелова, Клавдия Ганчева, Галя Захариева, Валентин Василев, Димитър Гечев, Руслан Тошев</w:t>
      </w:r>
    </w:p>
    <w:p w:rsidR="0090005C" w:rsidRDefault="0090005C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0005C" w:rsidRPr="00EA59E9" w:rsidRDefault="0090005C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A59E9">
        <w:rPr>
          <w:rFonts w:ascii="Times New Roman" w:hAnsi="Times New Roman" w:cs="Times New Roman"/>
          <w:i/>
          <w:sz w:val="24"/>
          <w:szCs w:val="24"/>
        </w:rPr>
        <w:t>Параграф</w:t>
      </w:r>
      <w:r>
        <w:rPr>
          <w:rFonts w:ascii="Times New Roman" w:hAnsi="Times New Roman" w:cs="Times New Roman"/>
          <w:i/>
          <w:sz w:val="24"/>
          <w:szCs w:val="24"/>
        </w:rPr>
        <w:t xml:space="preserve"> 18</w:t>
      </w:r>
      <w:r w:rsidRPr="00EA59E9">
        <w:rPr>
          <w:rFonts w:ascii="Times New Roman" w:hAnsi="Times New Roman" w:cs="Times New Roman"/>
          <w:i/>
          <w:sz w:val="24"/>
          <w:szCs w:val="24"/>
        </w:rPr>
        <w:t xml:space="preserve"> да отпадне.</w:t>
      </w:r>
    </w:p>
    <w:p w:rsidR="0063045C" w:rsidRPr="0090005C" w:rsidRDefault="0063045C" w:rsidP="000C0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4082" w:rsidRDefault="00832AEF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61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E15D9" w:rsidRPr="00C9361C">
        <w:rPr>
          <w:rFonts w:ascii="Times New Roman" w:hAnsi="Times New Roman" w:cs="Times New Roman"/>
          <w:b/>
          <w:bCs/>
          <w:sz w:val="24"/>
          <w:szCs w:val="24"/>
          <w:lang w:val="en-US"/>
        </w:rPr>
        <w:t>19</w:t>
      </w:r>
      <w:r w:rsidR="00AE4082" w:rsidRPr="00C9361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E4082" w:rsidRPr="00C9361C">
        <w:rPr>
          <w:rFonts w:ascii="Times New Roman" w:hAnsi="Times New Roman" w:cs="Times New Roman"/>
          <w:sz w:val="24"/>
          <w:szCs w:val="24"/>
        </w:rPr>
        <w:t xml:space="preserve">В </w:t>
      </w:r>
      <w:r w:rsidR="00727B5B" w:rsidRPr="008C56DB">
        <w:rPr>
          <w:rFonts w:ascii="Times New Roman" w:hAnsi="Times New Roman" w:cs="Times New Roman"/>
          <w:sz w:val="24"/>
          <w:szCs w:val="24"/>
        </w:rPr>
        <w:t>п</w:t>
      </w:r>
      <w:r w:rsidR="00AE4082" w:rsidRPr="008C56DB">
        <w:rPr>
          <w:rFonts w:ascii="Times New Roman" w:hAnsi="Times New Roman" w:cs="Times New Roman"/>
          <w:sz w:val="24"/>
          <w:szCs w:val="24"/>
        </w:rPr>
        <w:t>реходните</w:t>
      </w:r>
      <w:r w:rsidR="00AE4082" w:rsidRPr="00C9361C">
        <w:rPr>
          <w:rFonts w:ascii="Times New Roman" w:hAnsi="Times New Roman" w:cs="Times New Roman"/>
          <w:sz w:val="24"/>
          <w:szCs w:val="24"/>
        </w:rPr>
        <w:t xml:space="preserve"> разпоредби § 3з</w:t>
      </w:r>
      <w:r w:rsidR="00C9361C" w:rsidRPr="00C9361C">
        <w:rPr>
          <w:rFonts w:ascii="Times New Roman" w:hAnsi="Times New Roman" w:cs="Times New Roman"/>
          <w:sz w:val="24"/>
          <w:szCs w:val="24"/>
        </w:rPr>
        <w:t xml:space="preserve"> </w:t>
      </w:r>
      <w:r w:rsidR="00C9361C" w:rsidRPr="008C56DB">
        <w:rPr>
          <w:rFonts w:ascii="Times New Roman" w:hAnsi="Times New Roman" w:cs="Times New Roman"/>
          <w:sz w:val="24"/>
          <w:szCs w:val="24"/>
        </w:rPr>
        <w:t>се отменя</w:t>
      </w:r>
      <w:r w:rsidR="00AE4082" w:rsidRPr="008C56DB">
        <w:rPr>
          <w:rFonts w:ascii="Times New Roman" w:hAnsi="Times New Roman" w:cs="Times New Roman"/>
          <w:sz w:val="24"/>
          <w:szCs w:val="24"/>
        </w:rPr>
        <w:t>.</w:t>
      </w:r>
      <w:r w:rsidR="00AE4082" w:rsidRPr="00C93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37D" w:rsidRDefault="005A437D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7477E" w:rsidRPr="00A33D8B" w:rsidRDefault="00C7477E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59E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Предложение от н.п.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Хасан Адемов</w:t>
      </w:r>
    </w:p>
    <w:p w:rsidR="00C7477E" w:rsidRPr="00C9361C" w:rsidRDefault="00C7477E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437D" w:rsidRPr="006C02F4" w:rsidRDefault="00925A69" w:rsidP="006C02F4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A59E9">
        <w:rPr>
          <w:rFonts w:ascii="Times New Roman" w:hAnsi="Times New Roman" w:cs="Times New Roman"/>
          <w:i/>
          <w:sz w:val="24"/>
          <w:szCs w:val="24"/>
        </w:rPr>
        <w:t xml:space="preserve">Параграф </w:t>
      </w:r>
      <w:r>
        <w:rPr>
          <w:rFonts w:ascii="Times New Roman" w:hAnsi="Times New Roman" w:cs="Times New Roman"/>
          <w:i/>
          <w:sz w:val="24"/>
          <w:szCs w:val="24"/>
        </w:rPr>
        <w:t xml:space="preserve">19 </w:t>
      </w:r>
      <w:r w:rsidRPr="00EA59E9">
        <w:rPr>
          <w:rFonts w:ascii="Times New Roman" w:hAnsi="Times New Roman" w:cs="Times New Roman"/>
          <w:i/>
          <w:sz w:val="24"/>
          <w:szCs w:val="24"/>
        </w:rPr>
        <w:t>да отпадне.</w:t>
      </w:r>
    </w:p>
    <w:p w:rsidR="005A437D" w:rsidRDefault="005A437D" w:rsidP="000C00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30D2" w:rsidRDefault="002F30D2" w:rsidP="000C00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028C8">
        <w:rPr>
          <w:rFonts w:ascii="Times New Roman" w:hAnsi="Times New Roman" w:cs="Times New Roman"/>
          <w:sz w:val="24"/>
          <w:szCs w:val="24"/>
        </w:rPr>
        <w:t>ЗАКЛЮЧИТЕЛНИ РАЗПОРЕДБИ</w:t>
      </w:r>
    </w:p>
    <w:p w:rsidR="0063045C" w:rsidRPr="000028C8" w:rsidRDefault="0063045C" w:rsidP="000C00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30D2" w:rsidRPr="00A15BC0" w:rsidRDefault="005E15D9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20</w:t>
      </w:r>
      <w:r w:rsidR="002F30D2" w:rsidRPr="00F871C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30D2" w:rsidRPr="00B503F9">
        <w:rPr>
          <w:rFonts w:ascii="Times New Roman" w:hAnsi="Times New Roman" w:cs="Times New Roman"/>
          <w:sz w:val="24"/>
          <w:szCs w:val="24"/>
        </w:rPr>
        <w:t>В Кодекса за социално осигуряване</w:t>
      </w:r>
      <w:r w:rsidR="002F30D2" w:rsidRPr="000028C8">
        <w:rPr>
          <w:rFonts w:ascii="Times New Roman" w:hAnsi="Times New Roman" w:cs="Times New Roman"/>
          <w:sz w:val="24"/>
          <w:szCs w:val="24"/>
        </w:rPr>
        <w:t xml:space="preserve"> (обн., ДВ, бр. 110 от 1999 г.; Решение № 5 на Конституционния съд от 2000 г. - бр. 55 от 2000 г.; изм. и доп., бр. 64 от 2000 г., бр. 1, 35 и 41 от 2001 г., бр. 1, 10, 45, 74, 112, 119 и 120 от 2002 г., бр. 8, 42, 67, 95, 112 и 114 от 2003 г., бр. 12, 21, 38, 52, 53, 69, 70, 112 и 115 от 2004 г., бр. 38, 39, 76, 102, 103, 104 и 105 от 2005 г., бр. 17, 30, 34, 56, 57, 59 и 68 от 2006 г.; попр., бр. 76 от 2006 г.; изм. и доп., бр. 80, 82, 95, 102 и 105 от 2006 г., бр. 41, 52, 53, 64, 77, 97, 100, 109 и 113 от 2007 г., бр. 33, 43, 67, 69, 89, 102 и 109 от 2008 г., бр. 23, 25, 35, 41, 42, 93, 95, 99 и 103 от 2009 г., бр. 16, 19, 43, 49, 58, 59, 88, 97, 98 и 100 от 2010 г.; Решение № 7 на Конституционния съд от 2011 г. - бр. 45 от 2011 г.; изм. и доп., бр. 60, 77 и 100 от 2011 г., бр. 7, 21, 38, 40, 44, 58, 81, 89, 94 и 99 от 2012 г., бр. 15, 20, 70, 98, 104, 106, 109 и 111 от 2013 г., бр. 1, 18, 27, 35, 53 и 107 от 2014 г. и бр. 12, 14 и 22 от 2015 г.) </w:t>
      </w:r>
      <w:r w:rsidR="002F30D2" w:rsidRPr="00A15BC0">
        <w:rPr>
          <w:rFonts w:ascii="Times New Roman" w:hAnsi="Times New Roman" w:cs="Times New Roman"/>
          <w:sz w:val="24"/>
          <w:szCs w:val="24"/>
        </w:rPr>
        <w:t xml:space="preserve">се правят следните изменения и допълнения: </w:t>
      </w:r>
    </w:p>
    <w:p w:rsidR="002F30D2" w:rsidRPr="003A3987" w:rsidRDefault="002F30D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3987">
        <w:rPr>
          <w:rFonts w:ascii="Times New Roman" w:hAnsi="Times New Roman" w:cs="Times New Roman"/>
          <w:sz w:val="24"/>
          <w:szCs w:val="24"/>
        </w:rPr>
        <w:t xml:space="preserve">1. В чл. 4: </w:t>
      </w:r>
    </w:p>
    <w:p w:rsidR="002F30D2" w:rsidRPr="003A3987" w:rsidRDefault="002F30D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3987">
        <w:rPr>
          <w:rFonts w:ascii="Times New Roman" w:hAnsi="Times New Roman" w:cs="Times New Roman"/>
          <w:sz w:val="24"/>
          <w:szCs w:val="24"/>
        </w:rPr>
        <w:t xml:space="preserve">а) създава се нова ал. 10: </w:t>
      </w:r>
    </w:p>
    <w:p w:rsidR="002F30D2" w:rsidRPr="003A3987" w:rsidRDefault="002F30D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3987">
        <w:rPr>
          <w:rFonts w:ascii="Times New Roman" w:hAnsi="Times New Roman" w:cs="Times New Roman"/>
          <w:sz w:val="24"/>
          <w:szCs w:val="24"/>
        </w:rPr>
        <w:t xml:space="preserve">„(10) Лицата по чл. 114а, ал. 1 от Кодекса на труда подлежат на осигуряване за инвалидност поради общо заболяване, старост и смърт и за трудова злополука и професионална болест.“; </w:t>
      </w:r>
    </w:p>
    <w:p w:rsidR="002F30D2" w:rsidRPr="003A3987" w:rsidRDefault="002F30D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3987">
        <w:rPr>
          <w:rFonts w:ascii="Times New Roman" w:hAnsi="Times New Roman" w:cs="Times New Roman"/>
          <w:sz w:val="24"/>
          <w:szCs w:val="24"/>
        </w:rPr>
        <w:t xml:space="preserve">б) досегашната ал. 10 става ал. 11. </w:t>
      </w:r>
    </w:p>
    <w:p w:rsidR="002F30D2" w:rsidRPr="003A3987" w:rsidRDefault="002F30D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3987">
        <w:rPr>
          <w:rFonts w:ascii="Times New Roman" w:hAnsi="Times New Roman" w:cs="Times New Roman"/>
          <w:sz w:val="24"/>
          <w:szCs w:val="24"/>
        </w:rPr>
        <w:t xml:space="preserve">2. В чл. 4а, ал. 5 думите „чл. 4, ал. 10“ се заменят с „чл. 4, ал. 11“. </w:t>
      </w:r>
    </w:p>
    <w:p w:rsidR="002F30D2" w:rsidRPr="003A3987" w:rsidRDefault="002F30D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3987">
        <w:rPr>
          <w:rFonts w:ascii="Times New Roman" w:hAnsi="Times New Roman" w:cs="Times New Roman"/>
          <w:sz w:val="24"/>
          <w:szCs w:val="24"/>
        </w:rPr>
        <w:t xml:space="preserve">3. В чл. 6, ал. 10, т. 1 след думите „чл. 4, ал. 1“ се добавя „и 10“. </w:t>
      </w:r>
    </w:p>
    <w:p w:rsidR="002F30D2" w:rsidRPr="00F871C5" w:rsidRDefault="002F30D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3987">
        <w:rPr>
          <w:rFonts w:ascii="Times New Roman" w:hAnsi="Times New Roman" w:cs="Times New Roman"/>
          <w:sz w:val="24"/>
          <w:szCs w:val="24"/>
        </w:rPr>
        <w:t>4. В чл. 7 се създава ал. 13:</w:t>
      </w:r>
    </w:p>
    <w:p w:rsidR="002F30D2" w:rsidRPr="003A3987" w:rsidRDefault="00F871C5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3987">
        <w:rPr>
          <w:rFonts w:ascii="Times New Roman" w:hAnsi="Times New Roman" w:cs="Times New Roman"/>
          <w:sz w:val="24"/>
          <w:szCs w:val="24"/>
        </w:rPr>
        <w:t xml:space="preserve"> </w:t>
      </w:r>
      <w:r w:rsidR="002F30D2" w:rsidRPr="003A3987">
        <w:rPr>
          <w:rFonts w:ascii="Times New Roman" w:hAnsi="Times New Roman" w:cs="Times New Roman"/>
          <w:sz w:val="24"/>
          <w:szCs w:val="24"/>
        </w:rPr>
        <w:t xml:space="preserve">„(13) Осигурителните вноски за държавното обществено осигуряване за лицата по чл. 4, ал. 10 се внасят авансово върху не по-малко от минималния месечен размер на осигурителния доход по чл. 6, ал. 2, т. 3.“ </w:t>
      </w:r>
    </w:p>
    <w:p w:rsidR="002F30D2" w:rsidRPr="003A3987" w:rsidRDefault="002F30D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3987">
        <w:rPr>
          <w:rFonts w:ascii="Times New Roman" w:hAnsi="Times New Roman" w:cs="Times New Roman"/>
          <w:sz w:val="24"/>
          <w:szCs w:val="24"/>
        </w:rPr>
        <w:t xml:space="preserve">5. В чл. 42 се създава ал. 4: </w:t>
      </w:r>
    </w:p>
    <w:p w:rsidR="002F30D2" w:rsidRPr="003A3987" w:rsidRDefault="002F30D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3987">
        <w:rPr>
          <w:rFonts w:ascii="Times New Roman" w:hAnsi="Times New Roman" w:cs="Times New Roman"/>
          <w:sz w:val="24"/>
          <w:szCs w:val="24"/>
        </w:rPr>
        <w:t xml:space="preserve">„(4) Паричните обезщетения за временна неработоспособност поради трудова злополука и професионална болест на лицата по чл. 114а, ал. 1 от Кодекса на труда се изплащат за срока на неработоспособността, но за не повече от 90 календарни дни.“ </w:t>
      </w:r>
    </w:p>
    <w:p w:rsidR="002F30D2" w:rsidRPr="003A3987" w:rsidRDefault="002F30D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3987">
        <w:rPr>
          <w:rFonts w:ascii="Times New Roman" w:hAnsi="Times New Roman" w:cs="Times New Roman"/>
          <w:sz w:val="24"/>
          <w:szCs w:val="24"/>
        </w:rPr>
        <w:t xml:space="preserve">6. В чл. 54а, ал. 1, т. 3 след думите „по този кодекс“ се поставя запетая и се добавя „с изключение на лицата по чл. 4, ал. 10“. </w:t>
      </w:r>
    </w:p>
    <w:p w:rsidR="002F30D2" w:rsidRDefault="002F30D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3987">
        <w:rPr>
          <w:rFonts w:ascii="Times New Roman" w:hAnsi="Times New Roman" w:cs="Times New Roman"/>
          <w:sz w:val="24"/>
          <w:szCs w:val="24"/>
        </w:rPr>
        <w:t xml:space="preserve">7. В чл. 54д, ал. 1, т. 1 след думите „по този кодекс“ се поставя запетая и се добавя „с изключение на лицата по чл. 4, ал. 10“. </w:t>
      </w:r>
    </w:p>
    <w:p w:rsidR="00F4648B" w:rsidRDefault="00F4648B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648B" w:rsidRDefault="00F4648B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75973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Предлож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ение от народните представители </w:t>
      </w:r>
      <w:r w:rsidRPr="00FD61C7">
        <w:rPr>
          <w:rFonts w:ascii="Times New Roman" w:hAnsi="Times New Roman" w:cs="Times New Roman"/>
          <w:b/>
          <w:i/>
          <w:sz w:val="24"/>
          <w:szCs w:val="24"/>
          <w:u w:val="single"/>
        </w:rPr>
        <w:t>Ралица Ангелова, Клавдия Ганчева, Галя Захариева, Валентин Василев, Димитър Гечев, Руслан Тошев</w:t>
      </w:r>
    </w:p>
    <w:p w:rsidR="00F4648B" w:rsidRDefault="00F4648B" w:rsidP="000C0078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648B" w:rsidRDefault="00F4648B" w:rsidP="000C00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648B">
        <w:rPr>
          <w:rFonts w:ascii="Times New Roman" w:hAnsi="Times New Roman" w:cs="Times New Roman"/>
          <w:i/>
          <w:sz w:val="24"/>
          <w:szCs w:val="24"/>
        </w:rPr>
        <w:t>Създава се нова т. 5:</w:t>
      </w:r>
    </w:p>
    <w:p w:rsidR="00F4648B" w:rsidRDefault="00F4648B" w:rsidP="000C00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„5</w:t>
      </w:r>
      <w:r w:rsidRPr="00F4648B">
        <w:rPr>
          <w:rFonts w:ascii="Times New Roman" w:hAnsi="Times New Roman" w:cs="Times New Roman"/>
          <w:i/>
          <w:sz w:val="24"/>
          <w:szCs w:val="24"/>
        </w:rPr>
        <w:t>.  В чл. 9, ал. 1, т. 1 думите „чл. 4, ал. 1, т. 1“ се заменят</w:t>
      </w:r>
      <w:r>
        <w:rPr>
          <w:rFonts w:ascii="Times New Roman" w:hAnsi="Times New Roman" w:cs="Times New Roman"/>
          <w:i/>
          <w:sz w:val="24"/>
          <w:szCs w:val="24"/>
        </w:rPr>
        <w:t xml:space="preserve"> с „чл. 4, ал. 1, т. 1 и ал. 10“</w:t>
      </w:r>
      <w:r w:rsidRPr="00F4648B">
        <w:rPr>
          <w:rFonts w:ascii="Times New Roman" w:hAnsi="Times New Roman" w:cs="Times New Roman"/>
          <w:i/>
          <w:sz w:val="24"/>
          <w:szCs w:val="24"/>
        </w:rPr>
        <w:t>.</w:t>
      </w:r>
    </w:p>
    <w:p w:rsidR="00F4648B" w:rsidRDefault="00F4648B" w:rsidP="000C00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т. 5, 6 и 7 стават съответно т. 6, 7 и 8.</w:t>
      </w:r>
    </w:p>
    <w:p w:rsidR="00F4648B" w:rsidRPr="00F4648B" w:rsidRDefault="00F4648B" w:rsidP="000C00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Създава се нова т. 9:</w:t>
      </w:r>
    </w:p>
    <w:p w:rsidR="00F4648B" w:rsidRPr="00F4648B" w:rsidRDefault="00F4648B" w:rsidP="000C00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„9.</w:t>
      </w:r>
      <w:r w:rsidRPr="00F4648B">
        <w:rPr>
          <w:rFonts w:ascii="Times New Roman" w:hAnsi="Times New Roman" w:cs="Times New Roman"/>
          <w:i/>
          <w:sz w:val="24"/>
          <w:szCs w:val="24"/>
        </w:rPr>
        <w:t xml:space="preserve"> В чл. 70а, ал. 1 след думите „Чл. 4, ал. 1 и ал. 3</w:t>
      </w:r>
      <w:r>
        <w:rPr>
          <w:rFonts w:ascii="Times New Roman" w:hAnsi="Times New Roman" w:cs="Times New Roman"/>
          <w:i/>
          <w:sz w:val="24"/>
          <w:szCs w:val="24"/>
        </w:rPr>
        <w:t>, т. 5 и 6“ се добавя „и ал. 10“</w:t>
      </w:r>
      <w:r w:rsidRPr="00F4648B">
        <w:rPr>
          <w:rFonts w:ascii="Times New Roman" w:hAnsi="Times New Roman" w:cs="Times New Roman"/>
          <w:i/>
          <w:sz w:val="24"/>
          <w:szCs w:val="24"/>
        </w:rPr>
        <w:t>.</w:t>
      </w:r>
    </w:p>
    <w:p w:rsidR="003A3987" w:rsidRPr="00F4648B" w:rsidRDefault="003A3987" w:rsidP="000C0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30D2" w:rsidRPr="00B105FA" w:rsidRDefault="005E15D9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21</w:t>
      </w:r>
      <w:r w:rsidR="002F30D2" w:rsidRPr="00B105F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F30D2" w:rsidRPr="00B105FA">
        <w:rPr>
          <w:rFonts w:ascii="Times New Roman" w:hAnsi="Times New Roman" w:cs="Times New Roman"/>
          <w:sz w:val="24"/>
          <w:szCs w:val="24"/>
        </w:rPr>
        <w:t>В Закона за здравното осигуряване</w:t>
      </w:r>
      <w:r w:rsidR="002F30D2" w:rsidRPr="003A3987">
        <w:rPr>
          <w:rFonts w:ascii="Times New Roman" w:hAnsi="Times New Roman" w:cs="Times New Roman"/>
          <w:sz w:val="24"/>
          <w:szCs w:val="24"/>
        </w:rPr>
        <w:t xml:space="preserve"> (обн., ДВ, бр. 70 от 1998 г.; изм. и доп., бр. 93 и 153 от 1998 г., бр. 62, 65, 67, 69, 110 и 113 от 1999 г., бр. 1 и 64 от 2000 г., бр. 41 от 2001 г., бр. 1, 54, 74, 107, 112, 119 и 120 от 2002 г., бр. 8, 50, 107 и 114 от 2003 г., бр. 28, 38, 49, 70, 85 и 111 от 2004 г., бр. 39, 45, 76, 99, 102, 103 и 105 от 2005 г., бр. 17, 18, 30, 33, 34, 59, 80, 95 и 105 от 2006 г., бр. 11 от 2007 г.; Решение № 3 на Конституционния съд от 2007 г. - бр. 26 от 2007 г.; изм. и доп., бр. 31, 46, 59, 97, 100 и </w:t>
      </w:r>
      <w:r w:rsidR="002F30D2" w:rsidRPr="003A3987">
        <w:rPr>
          <w:rFonts w:ascii="Times New Roman" w:hAnsi="Times New Roman" w:cs="Times New Roman"/>
          <w:sz w:val="24"/>
          <w:szCs w:val="24"/>
        </w:rPr>
        <w:lastRenderedPageBreak/>
        <w:t>113 от 2007 г., бр. 37, 71 и 110 от 2008 г., бр. 35, 41, 42, 93, 99 и 101 от 2009 г., бр. 19, 26, 43, 49, 58, 59, 62, 96, 97, 98 и 100 от 2010 г., бр. 9, 60, 99 и 100 от 2011 г. бр. 38, 60, 94, 101 и 102 от 2012 г., бр. 4, 15, 20, 23 и 106 от 2013 г. и бр. 1, 18, 35, 53, 54 и 107 от 2014 г</w:t>
      </w:r>
      <w:r w:rsidR="002F30D2" w:rsidRPr="00B105FA">
        <w:rPr>
          <w:rFonts w:ascii="Times New Roman" w:hAnsi="Times New Roman" w:cs="Times New Roman"/>
          <w:sz w:val="24"/>
          <w:szCs w:val="24"/>
        </w:rPr>
        <w:t xml:space="preserve">.) в чл. 40, ал. 1, т. 1 след думите „чл. 4, ал. 1“ се добавя „и 10“. </w:t>
      </w:r>
    </w:p>
    <w:p w:rsidR="003A3987" w:rsidRPr="00B105FA" w:rsidRDefault="003A3987" w:rsidP="000C0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F30D2" w:rsidRPr="005864D7" w:rsidRDefault="00832AEF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E15D9">
        <w:rPr>
          <w:rFonts w:ascii="Times New Roman" w:hAnsi="Times New Roman" w:cs="Times New Roman"/>
          <w:b/>
          <w:bCs/>
          <w:sz w:val="24"/>
          <w:szCs w:val="24"/>
          <w:lang w:val="en-US"/>
        </w:rPr>
        <w:t>22</w:t>
      </w:r>
      <w:r w:rsidR="002F30D2" w:rsidRPr="003A398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30D2" w:rsidRPr="005864D7">
        <w:rPr>
          <w:rFonts w:ascii="Times New Roman" w:hAnsi="Times New Roman" w:cs="Times New Roman"/>
          <w:sz w:val="24"/>
          <w:szCs w:val="24"/>
        </w:rPr>
        <w:t>В Закона за насърчаване на заетостта</w:t>
      </w:r>
      <w:r w:rsidR="002F30D2" w:rsidRPr="003A3987">
        <w:rPr>
          <w:rFonts w:ascii="Times New Roman" w:hAnsi="Times New Roman" w:cs="Times New Roman"/>
          <w:sz w:val="24"/>
          <w:szCs w:val="24"/>
        </w:rPr>
        <w:t xml:space="preserve"> (обн., ДВ, бр. 112 от 2001 г.; изм. и доп., бр. 54 и 120 от 2002 г., бр. 26, 86 и 114 от 2003 г., бр. 52 и 81 от 2004 г., бр. 27 и 38 от 2005 г., бр. 18, 30, 33 и 48 от 2006 г., бр. 46 от 2007 г., бр. 26, 89 и 109 от 2008 г., бр. 10, 32, 41 и 74 от 2009 г., бр. 49, 59, 85 и 100 от 2010 г., бр. 9 и 43 от 2011 г., бр. 7 от 2012 г., бр. 15, 68 и 70 от 2013 г. и бр. 54 и 61 от 2014 г.) </w:t>
      </w:r>
      <w:r w:rsidR="002F30D2" w:rsidRPr="005864D7">
        <w:rPr>
          <w:rFonts w:ascii="Times New Roman" w:hAnsi="Times New Roman" w:cs="Times New Roman"/>
          <w:sz w:val="24"/>
          <w:szCs w:val="24"/>
        </w:rPr>
        <w:t xml:space="preserve">в чл. 20 се правят следните изменения и допълнения: </w:t>
      </w:r>
    </w:p>
    <w:p w:rsidR="00A91390" w:rsidRPr="003A3987" w:rsidRDefault="00A91390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3987">
        <w:rPr>
          <w:rFonts w:ascii="Times New Roman" w:hAnsi="Times New Roman" w:cs="Times New Roman"/>
          <w:sz w:val="24"/>
          <w:szCs w:val="24"/>
        </w:rPr>
        <w:t xml:space="preserve">1. В ал. 3 т. 4 се изменя така: </w:t>
      </w:r>
    </w:p>
    <w:p w:rsidR="00A91390" w:rsidRPr="003A3987" w:rsidRDefault="00A91390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3987">
        <w:rPr>
          <w:rFonts w:ascii="Times New Roman" w:hAnsi="Times New Roman" w:cs="Times New Roman"/>
          <w:sz w:val="24"/>
          <w:szCs w:val="24"/>
        </w:rPr>
        <w:t xml:space="preserve">„4. започнат работа и са осигурени или подлежат на осигуряване по реда на чл. 4 от Кодекса за социално осигуряване с изключение на лицата по чл. 4, ал. 10 от Кодекса за социално осигуряване или въз основа на заетост са подчинени на законодателството на друга държава - членка на Европейския съюз, или на друга държава - страна по Споразумението за Европейското икономическо пространство;“. </w:t>
      </w:r>
    </w:p>
    <w:p w:rsidR="00A91390" w:rsidRPr="003A3987" w:rsidRDefault="00A91390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3987">
        <w:rPr>
          <w:rFonts w:ascii="Times New Roman" w:hAnsi="Times New Roman" w:cs="Times New Roman"/>
          <w:sz w:val="24"/>
          <w:szCs w:val="24"/>
        </w:rPr>
        <w:t xml:space="preserve">2. Създава се ал. 10: </w:t>
      </w:r>
    </w:p>
    <w:p w:rsidR="007826B6" w:rsidRDefault="00A91390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3987">
        <w:rPr>
          <w:rFonts w:ascii="Times New Roman" w:hAnsi="Times New Roman" w:cs="Times New Roman"/>
          <w:sz w:val="24"/>
          <w:szCs w:val="24"/>
        </w:rPr>
        <w:t xml:space="preserve">„(10) Лицата, които са полагали труд по чл. 114а от Кодекса на труда, уведомяват дирекция „Бюро по труда“ и декларират размера на полученото възнаграждение до 5-о число на месеца, следващ месеца, през който е положен трудът.“ </w:t>
      </w:r>
    </w:p>
    <w:p w:rsidR="00BD5028" w:rsidRDefault="00BD5028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028" w:rsidRDefault="00BD5028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75973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Предлож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ение от народните представители </w:t>
      </w:r>
      <w:r w:rsidRPr="00FD61C7">
        <w:rPr>
          <w:rFonts w:ascii="Times New Roman" w:hAnsi="Times New Roman" w:cs="Times New Roman"/>
          <w:b/>
          <w:i/>
          <w:sz w:val="24"/>
          <w:szCs w:val="24"/>
          <w:u w:val="single"/>
        </w:rPr>
        <w:t>Ралица Ангелова, Клавдия Ганчева, Галя Захариева, Валентин Василев, Димитър Гечев, Руслан Тошев</w:t>
      </w:r>
    </w:p>
    <w:p w:rsidR="00BD5028" w:rsidRDefault="00BD5028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028" w:rsidRPr="00BD5028" w:rsidRDefault="00BD5028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5028">
        <w:rPr>
          <w:rFonts w:ascii="Times New Roman" w:hAnsi="Times New Roman" w:cs="Times New Roman"/>
          <w:i/>
          <w:sz w:val="24"/>
          <w:szCs w:val="24"/>
        </w:rPr>
        <w:t xml:space="preserve">Създава се нов </w:t>
      </w:r>
      <w:r w:rsidRPr="00BD5028">
        <w:rPr>
          <w:rFonts w:ascii="Times New Roman" w:hAnsi="Times New Roman" w:cs="Times New Roman"/>
          <w:bCs/>
          <w:i/>
          <w:sz w:val="24"/>
          <w:szCs w:val="24"/>
        </w:rPr>
        <w:t xml:space="preserve">§ </w:t>
      </w:r>
      <w:r w:rsidRPr="00BD5028">
        <w:rPr>
          <w:rFonts w:ascii="Times New Roman" w:hAnsi="Times New Roman" w:cs="Times New Roman"/>
          <w:bCs/>
          <w:i/>
          <w:sz w:val="24"/>
          <w:szCs w:val="24"/>
          <w:lang w:val="en-US"/>
        </w:rPr>
        <w:t>23</w:t>
      </w:r>
      <w:r w:rsidRPr="00BD5028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BD5028" w:rsidRPr="00BD5028" w:rsidRDefault="00BD5028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5028">
        <w:rPr>
          <w:rFonts w:ascii="Times New Roman" w:hAnsi="Times New Roman" w:cs="Times New Roman"/>
          <w:i/>
          <w:sz w:val="24"/>
          <w:szCs w:val="24"/>
        </w:rPr>
        <w:t>„§ 23</w:t>
      </w:r>
      <w:r w:rsidR="000E452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D5028">
        <w:rPr>
          <w:rFonts w:ascii="Times New Roman" w:hAnsi="Times New Roman" w:cs="Times New Roman"/>
          <w:i/>
          <w:sz w:val="24"/>
          <w:szCs w:val="24"/>
        </w:rPr>
        <w:t>В Закона за държавния служител (обн., ДВ, бр. 67 от 1999 г., изм., б</w:t>
      </w:r>
      <w:r>
        <w:rPr>
          <w:rFonts w:ascii="Times New Roman" w:hAnsi="Times New Roman" w:cs="Times New Roman"/>
          <w:i/>
          <w:sz w:val="24"/>
          <w:szCs w:val="24"/>
        </w:rPr>
        <w:t>р. 1 от 2000 г., бр. 25, 99 и 11</w:t>
      </w:r>
      <w:r w:rsidRPr="00BD5028">
        <w:rPr>
          <w:rFonts w:ascii="Times New Roman" w:hAnsi="Times New Roman" w:cs="Times New Roman"/>
          <w:i/>
          <w:sz w:val="24"/>
          <w:szCs w:val="24"/>
        </w:rPr>
        <w:t>0 от 2001 г., бр. 45 от 2002 г., бр. 95 от 2003 г., бр. 70 от 2004 г., бр. 19 от 2005 г., бр. 24, 30 и 102 от 2006 г., бр. 59 и 64 от 2007 г., бр. 43</w:t>
      </w:r>
      <w:r>
        <w:rPr>
          <w:rFonts w:ascii="Times New Roman" w:hAnsi="Times New Roman" w:cs="Times New Roman"/>
          <w:i/>
          <w:sz w:val="24"/>
          <w:szCs w:val="24"/>
        </w:rPr>
        <w:t>, 94</w:t>
      </w:r>
      <w:r w:rsidRPr="00BD5028">
        <w:rPr>
          <w:rFonts w:ascii="Times New Roman" w:hAnsi="Times New Roman" w:cs="Times New Roman"/>
          <w:i/>
          <w:sz w:val="24"/>
          <w:szCs w:val="24"/>
        </w:rPr>
        <w:t xml:space="preserve"> и 108 от 2008 г., бр. 35, 42, 74 и 103 от 2009 г., бр. 15, 46, 58, 77 от 2010 г.; Решение № 12 на Конституционния съд от 2010 г. - бр. 91 от 2010 г.; изм., бр. 97 от 2010 г., бр. 1, 18 и 100 от 2011 г., бр. 15, 20, 38 и 82 от 2012 г., бр. 15 и 68 от 2013 г., бр. 14 и 24 от 2015 г.) се правят следните допълнения:</w:t>
      </w:r>
    </w:p>
    <w:p w:rsidR="00BD5028" w:rsidRPr="00BD5028" w:rsidRDefault="00BD5028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5028">
        <w:rPr>
          <w:rFonts w:ascii="Times New Roman" w:hAnsi="Times New Roman" w:cs="Times New Roman"/>
          <w:i/>
          <w:sz w:val="24"/>
          <w:szCs w:val="24"/>
        </w:rPr>
        <w:t xml:space="preserve"> В чл. 51 се добавят ал. 3 и 4: </w:t>
      </w:r>
    </w:p>
    <w:p w:rsidR="00BD5028" w:rsidRPr="00BD5028" w:rsidRDefault="00BD5028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5028">
        <w:rPr>
          <w:rFonts w:ascii="Times New Roman" w:hAnsi="Times New Roman" w:cs="Times New Roman"/>
          <w:i/>
          <w:sz w:val="24"/>
          <w:szCs w:val="24"/>
        </w:rPr>
        <w:t>„(3) В администрации, в които организацията на труда позволява това, може да се установява работно време с променливи граници. Времето, през което държавният служител трябва задължително да бъде на работа в администрацията се определя от органа по назначаването.</w:t>
      </w:r>
    </w:p>
    <w:p w:rsidR="0063045C" w:rsidRDefault="00BD5028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5028">
        <w:rPr>
          <w:rFonts w:ascii="Times New Roman" w:hAnsi="Times New Roman" w:cs="Times New Roman"/>
          <w:i/>
          <w:sz w:val="24"/>
          <w:szCs w:val="24"/>
        </w:rPr>
        <w:t>(4) В случаите на ал. 3 извън времето на задължителното присъствие държавният служител може да отработва дневното работно време през определени дни в следващия или друг ден от същата работна седмица. Начинът на отчитането на работното време се уреждат с устройствения правилник на съответната администрация.“</w:t>
      </w:r>
    </w:p>
    <w:p w:rsidR="00CC1EC9" w:rsidRDefault="00CC1EC9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1EC9" w:rsidRDefault="00CC1EC9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C0E28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Предложение от народните представители Галя Захариева и Милена Дамянова</w:t>
      </w:r>
    </w:p>
    <w:p w:rsidR="00CC1EC9" w:rsidRDefault="00CC1EC9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1EC9" w:rsidRDefault="00CC1EC9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74DE">
        <w:rPr>
          <w:rFonts w:ascii="Times New Roman" w:hAnsi="Times New Roman" w:cs="Times New Roman"/>
          <w:i/>
          <w:sz w:val="24"/>
          <w:szCs w:val="24"/>
        </w:rPr>
        <w:t xml:space="preserve">Създава се нов </w:t>
      </w:r>
      <w:r w:rsidRPr="00A174DE">
        <w:rPr>
          <w:rFonts w:ascii="Times New Roman" w:hAnsi="Times New Roman" w:cs="Times New Roman"/>
          <w:bCs/>
          <w:i/>
          <w:sz w:val="24"/>
          <w:szCs w:val="24"/>
        </w:rPr>
        <w:t xml:space="preserve">§ </w:t>
      </w:r>
      <w:r>
        <w:rPr>
          <w:rFonts w:ascii="Times New Roman" w:hAnsi="Times New Roman" w:cs="Times New Roman"/>
          <w:bCs/>
          <w:i/>
          <w:sz w:val="24"/>
          <w:szCs w:val="24"/>
        </w:rPr>
        <w:t>23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0E4524" w:rsidRDefault="000E4524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„</w:t>
      </w:r>
      <w:r w:rsidRPr="00A174DE">
        <w:rPr>
          <w:rFonts w:ascii="Times New Roman" w:hAnsi="Times New Roman" w:cs="Times New Roman"/>
          <w:bCs/>
          <w:i/>
          <w:sz w:val="24"/>
          <w:szCs w:val="24"/>
        </w:rPr>
        <w:t xml:space="preserve">§ </w:t>
      </w:r>
      <w:r>
        <w:rPr>
          <w:rFonts w:ascii="Times New Roman" w:hAnsi="Times New Roman" w:cs="Times New Roman"/>
          <w:bCs/>
          <w:i/>
          <w:sz w:val="24"/>
          <w:szCs w:val="24"/>
        </w:rPr>
        <w:t>23. В Закона за професионалното образувание и обучение се правят следните изменения и допълнения:</w:t>
      </w:r>
    </w:p>
    <w:p w:rsidR="000E4524" w:rsidRDefault="000E4524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E4524" w:rsidRDefault="000E4524" w:rsidP="000C007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E4524">
        <w:rPr>
          <w:rFonts w:ascii="Times New Roman" w:hAnsi="Times New Roman" w:cs="Times New Roman"/>
          <w:bCs/>
          <w:i/>
          <w:sz w:val="24"/>
          <w:szCs w:val="24"/>
        </w:rPr>
        <w:t>В чл. 17а, ал. 4 думите „</w:t>
      </w:r>
      <w:r w:rsidRPr="000E4524">
        <w:rPr>
          <w:rFonts w:ascii="Times New Roman" w:hAnsi="Times New Roman" w:cs="Times New Roman"/>
          <w:bCs/>
          <w:i/>
          <w:sz w:val="24"/>
          <w:szCs w:val="24"/>
          <w:lang w:val="en-US"/>
        </w:rPr>
        <w:t>XI</w:t>
      </w:r>
      <w:r w:rsidRPr="000E4524">
        <w:rPr>
          <w:rFonts w:ascii="Times New Roman" w:hAnsi="Times New Roman" w:cs="Times New Roman"/>
          <w:bCs/>
          <w:i/>
          <w:sz w:val="24"/>
          <w:szCs w:val="24"/>
        </w:rPr>
        <w:t xml:space="preserve"> и </w:t>
      </w:r>
      <w:r w:rsidRPr="000E4524">
        <w:rPr>
          <w:rFonts w:ascii="Times New Roman" w:hAnsi="Times New Roman" w:cs="Times New Roman"/>
          <w:bCs/>
          <w:i/>
          <w:sz w:val="24"/>
          <w:szCs w:val="24"/>
          <w:lang w:val="en-US"/>
        </w:rPr>
        <w:t>XII</w:t>
      </w:r>
      <w:r w:rsidRPr="000E4524">
        <w:rPr>
          <w:rFonts w:ascii="Times New Roman" w:hAnsi="Times New Roman" w:cs="Times New Roman"/>
          <w:bCs/>
          <w:i/>
          <w:sz w:val="24"/>
          <w:szCs w:val="24"/>
        </w:rPr>
        <w:t xml:space="preserve"> клас за ученици, които са навършили 16 години“ се заменят с думите „съгласно училищния учебен план“.</w:t>
      </w:r>
    </w:p>
    <w:p w:rsidR="000E4524" w:rsidRDefault="000E4524" w:rsidP="000C007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E4524" w:rsidRDefault="000E4524" w:rsidP="000C007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Създава се нов параграф в Преходните и заключителни разпоредби на ЗИД на ЗПОО (ДВ, бр. 61 от 2014 г.):</w:t>
      </w:r>
    </w:p>
    <w:p w:rsidR="000E4524" w:rsidRPr="000E4524" w:rsidRDefault="000E4524" w:rsidP="000C0078">
      <w:pPr>
        <w:pStyle w:val="ListParagraph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0E4524" w:rsidRDefault="000E4524" w:rsidP="000C0078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„Заварените процедури за утвърждаване на държавни образователни изисквания за придобиване на квалификация по професиите: 525010 „Техник по транспортна техника“; 525020 „Монт</w:t>
      </w:r>
      <w:r w:rsidR="003F6D75">
        <w:rPr>
          <w:rFonts w:ascii="Times New Roman" w:hAnsi="Times New Roman" w:cs="Times New Roman"/>
          <w:bCs/>
          <w:i/>
          <w:sz w:val="24"/>
          <w:szCs w:val="24"/>
        </w:rPr>
        <w:t>ъор на транспортна техника</w:t>
      </w:r>
      <w:r>
        <w:rPr>
          <w:rFonts w:ascii="Times New Roman" w:hAnsi="Times New Roman" w:cs="Times New Roman"/>
          <w:bCs/>
          <w:i/>
          <w:sz w:val="24"/>
          <w:szCs w:val="24"/>
        </w:rPr>
        <w:t>“</w:t>
      </w:r>
      <w:r w:rsidR="003F6D75">
        <w:rPr>
          <w:rFonts w:ascii="Times New Roman" w:hAnsi="Times New Roman" w:cs="Times New Roman"/>
          <w:bCs/>
          <w:i/>
          <w:sz w:val="24"/>
          <w:szCs w:val="24"/>
        </w:rPr>
        <w:t>; 542150 „Бродиробач“; 581020 „Реставратор-изпълнител“; 581030 „Техник-реставратор“; 723030 „Парамедик“; 724010 „Асистент на лекар по дентална медицина“; 762060 „Приемен родител“; 811110 „Карвинг-декоратор“; 815010 „Фризъор“; 815020 „Козметик“ и 840090 „Водач на МПС за обществен превоз“, които към 29.07.2014 г. са съгласувани по реда на чл. 52, т.2, чл. 54, т.1, чл. 56, т.3, но не са утвърдени с наредби на министъра на образуванието и науката, се приемат съгласно изискванията на Закона за професионалното образувание и обучение в редакцията преди изменението му (ДВ, бр. 61 от 2014 г.)“.</w:t>
      </w:r>
    </w:p>
    <w:p w:rsidR="00625F06" w:rsidRDefault="00625F06" w:rsidP="000C0078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25F06" w:rsidRDefault="00625F06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C0E28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Предложение от народните представители Галя Захариева и Милена Дамянова</w:t>
      </w:r>
    </w:p>
    <w:p w:rsidR="00625F06" w:rsidRDefault="00625F06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5F06" w:rsidRDefault="00625F06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74DE">
        <w:rPr>
          <w:rFonts w:ascii="Times New Roman" w:hAnsi="Times New Roman" w:cs="Times New Roman"/>
          <w:i/>
          <w:sz w:val="24"/>
          <w:szCs w:val="24"/>
        </w:rPr>
        <w:t xml:space="preserve">Създава се нов </w:t>
      </w:r>
      <w:r w:rsidRPr="00A174DE">
        <w:rPr>
          <w:rFonts w:ascii="Times New Roman" w:hAnsi="Times New Roman" w:cs="Times New Roman"/>
          <w:bCs/>
          <w:i/>
          <w:sz w:val="24"/>
          <w:szCs w:val="24"/>
        </w:rPr>
        <w:t xml:space="preserve">§ </w:t>
      </w:r>
      <w:r>
        <w:rPr>
          <w:rFonts w:ascii="Times New Roman" w:hAnsi="Times New Roman" w:cs="Times New Roman"/>
          <w:bCs/>
          <w:i/>
          <w:sz w:val="24"/>
          <w:szCs w:val="24"/>
        </w:rPr>
        <w:t>23а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625F06" w:rsidRDefault="00625F06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„</w:t>
      </w:r>
      <w:r w:rsidRPr="00A174DE">
        <w:rPr>
          <w:rFonts w:ascii="Times New Roman" w:hAnsi="Times New Roman" w:cs="Times New Roman"/>
          <w:bCs/>
          <w:i/>
          <w:sz w:val="24"/>
          <w:szCs w:val="24"/>
        </w:rPr>
        <w:t xml:space="preserve">§ </w:t>
      </w:r>
      <w:r>
        <w:rPr>
          <w:rFonts w:ascii="Times New Roman" w:hAnsi="Times New Roman" w:cs="Times New Roman"/>
          <w:bCs/>
          <w:i/>
          <w:sz w:val="24"/>
          <w:szCs w:val="24"/>
        </w:rPr>
        <w:t>23а. В Закона за народната просвета се прави следното изменение:</w:t>
      </w:r>
    </w:p>
    <w:p w:rsidR="00625F06" w:rsidRDefault="00625F06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 чл. 31, ал. 3 думите „навършили 16 години“</w:t>
      </w:r>
      <w:r w:rsidR="00F62AA2">
        <w:rPr>
          <w:rFonts w:ascii="Times New Roman" w:hAnsi="Times New Roman" w:cs="Times New Roman"/>
          <w:bCs/>
          <w:i/>
          <w:sz w:val="24"/>
          <w:szCs w:val="24"/>
        </w:rPr>
        <w:t xml:space="preserve"> се заличават и в края на текста се добавят думите „при спазване на изискванията на Кодекса на труда“.</w:t>
      </w:r>
    </w:p>
    <w:p w:rsidR="00D72BA9" w:rsidRDefault="00D72BA9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D72BA9" w:rsidRDefault="00D72BA9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C0E28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Предложение от народните представители Галя Захариева и Милена Дамянова</w:t>
      </w:r>
    </w:p>
    <w:p w:rsidR="00D72BA9" w:rsidRDefault="00D72BA9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2BA9" w:rsidRDefault="00D72BA9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74DE">
        <w:rPr>
          <w:rFonts w:ascii="Times New Roman" w:hAnsi="Times New Roman" w:cs="Times New Roman"/>
          <w:i/>
          <w:sz w:val="24"/>
          <w:szCs w:val="24"/>
        </w:rPr>
        <w:t xml:space="preserve">Създава се нов </w:t>
      </w:r>
      <w:r w:rsidRPr="00A174DE">
        <w:rPr>
          <w:rFonts w:ascii="Times New Roman" w:hAnsi="Times New Roman" w:cs="Times New Roman"/>
          <w:bCs/>
          <w:i/>
          <w:sz w:val="24"/>
          <w:szCs w:val="24"/>
        </w:rPr>
        <w:t xml:space="preserve">§ </w:t>
      </w:r>
      <w:r>
        <w:rPr>
          <w:rFonts w:ascii="Times New Roman" w:hAnsi="Times New Roman" w:cs="Times New Roman"/>
          <w:bCs/>
          <w:i/>
          <w:sz w:val="24"/>
          <w:szCs w:val="24"/>
        </w:rPr>
        <w:t>23б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D72BA9" w:rsidRDefault="00E01451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 Закона за степента на образо</w:t>
      </w:r>
      <w:bookmarkStart w:id="0" w:name="_GoBack"/>
      <w:bookmarkEnd w:id="0"/>
      <w:r w:rsidR="00D72BA9">
        <w:rPr>
          <w:rFonts w:ascii="Times New Roman" w:hAnsi="Times New Roman" w:cs="Times New Roman"/>
          <w:bCs/>
          <w:i/>
          <w:sz w:val="24"/>
          <w:szCs w:val="24"/>
        </w:rPr>
        <w:t>вание, общообразователния минимум и учебния план се правят следните изменения и допълнения:</w:t>
      </w:r>
    </w:p>
    <w:p w:rsidR="00F87A01" w:rsidRDefault="00F87A01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F87A01" w:rsidRDefault="00F87A01" w:rsidP="000C007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В чл. 16, ал. 4 думите „в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XI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клас“ се заменят с думите „в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F87A01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XI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клас“.</w:t>
      </w:r>
    </w:p>
    <w:p w:rsidR="00BD5028" w:rsidRPr="00AA032B" w:rsidRDefault="00F87A01" w:rsidP="000C007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В чл. 18, ал. 2, изр. 1 думите „с изключение на училищния учебен план за формата на обучение по чл. 31, ал. 1, т. 9, който определя разпределението на учебните часове по тях за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XI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клас “ се заличават.</w:t>
      </w:r>
    </w:p>
    <w:p w:rsidR="005A437D" w:rsidRDefault="005A437D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987" w:rsidRDefault="00832AEF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D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E15D9" w:rsidRPr="005864D7">
        <w:rPr>
          <w:rFonts w:ascii="Times New Roman" w:hAnsi="Times New Roman" w:cs="Times New Roman"/>
          <w:b/>
          <w:bCs/>
          <w:sz w:val="24"/>
          <w:szCs w:val="24"/>
          <w:lang w:val="en-US"/>
        </w:rPr>
        <w:t>23</w:t>
      </w:r>
      <w:r w:rsidR="00A91390" w:rsidRPr="005864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91390" w:rsidRPr="005864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1390" w:rsidRPr="005864D7">
        <w:rPr>
          <w:rFonts w:ascii="Times New Roman" w:hAnsi="Times New Roman" w:cs="Times New Roman"/>
          <w:sz w:val="24"/>
          <w:szCs w:val="24"/>
        </w:rPr>
        <w:t xml:space="preserve">Законът влиза в сила от деня на обнародването му в „Държавен вестник”. </w:t>
      </w:r>
    </w:p>
    <w:p w:rsidR="0063045C" w:rsidRPr="005864D7" w:rsidRDefault="0063045C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390" w:rsidRDefault="005E15D9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D7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5864D7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A91390" w:rsidRPr="005864D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32AEF" w:rsidRPr="005864D7">
        <w:rPr>
          <w:rFonts w:ascii="Times New Roman" w:hAnsi="Times New Roman" w:cs="Times New Roman"/>
          <w:sz w:val="24"/>
          <w:szCs w:val="24"/>
        </w:rPr>
        <w:t xml:space="preserve">Параграф </w:t>
      </w:r>
      <w:r w:rsidR="00832AEF" w:rsidRPr="005864D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91390" w:rsidRPr="005864D7">
        <w:rPr>
          <w:rFonts w:ascii="Times New Roman" w:hAnsi="Times New Roman" w:cs="Times New Roman"/>
          <w:sz w:val="24"/>
          <w:szCs w:val="24"/>
        </w:rPr>
        <w:t xml:space="preserve"> е в сила до 31 декември 2015 г. включително. </w:t>
      </w:r>
    </w:p>
    <w:p w:rsidR="0063045C" w:rsidRPr="005864D7" w:rsidRDefault="0063045C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59E9" w:rsidRPr="00EA59E9" w:rsidRDefault="00EA59E9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59E9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Предложение от н.п. Румен Христов</w:t>
      </w:r>
    </w:p>
    <w:p w:rsidR="0063045C" w:rsidRDefault="0063045C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B5AE3" w:rsidRDefault="00EA59E9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A59E9">
        <w:rPr>
          <w:rFonts w:ascii="Times New Roman" w:hAnsi="Times New Roman" w:cs="Times New Roman"/>
          <w:i/>
          <w:sz w:val="24"/>
          <w:szCs w:val="24"/>
        </w:rPr>
        <w:t>Параграф 24 да отпадне.</w:t>
      </w:r>
    </w:p>
    <w:p w:rsidR="00F811B3" w:rsidRDefault="00F811B3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F811B3" w:rsidRDefault="00F811B3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75973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Предлож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ение от народните представители </w:t>
      </w:r>
      <w:r w:rsidRPr="00FD61C7">
        <w:rPr>
          <w:rFonts w:ascii="Times New Roman" w:hAnsi="Times New Roman" w:cs="Times New Roman"/>
          <w:b/>
          <w:i/>
          <w:sz w:val="24"/>
          <w:szCs w:val="24"/>
          <w:u w:val="single"/>
        </w:rPr>
        <w:t>Ралица Ангелова, Клавдия Ганчева, Галя Захариева, Валентин Василев, Димитър Гечев, Руслан Тошев</w:t>
      </w:r>
    </w:p>
    <w:p w:rsidR="00F811B3" w:rsidRDefault="00F811B3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811B3" w:rsidRDefault="00F811B3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A59E9">
        <w:rPr>
          <w:rFonts w:ascii="Times New Roman" w:hAnsi="Times New Roman" w:cs="Times New Roman"/>
          <w:i/>
          <w:sz w:val="24"/>
          <w:szCs w:val="24"/>
        </w:rPr>
        <w:t>Параграф 24 да отпадне.</w:t>
      </w:r>
    </w:p>
    <w:p w:rsidR="00F811B3" w:rsidRDefault="00F811B3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811B3" w:rsidRPr="00EA59E9" w:rsidRDefault="00F811B3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5AE3" w:rsidRPr="003A3987" w:rsidRDefault="007B5AE3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1390" w:rsidRDefault="00A91390" w:rsidP="000C0078">
      <w:pPr>
        <w:spacing w:after="0" w:line="240" w:lineRule="auto"/>
        <w:contextualSpacing/>
        <w:rPr>
          <w:lang w:val="en-US"/>
        </w:rPr>
      </w:pPr>
    </w:p>
    <w:p w:rsidR="005E15D9" w:rsidRPr="007B5AE3" w:rsidRDefault="007B5AE3" w:rsidP="000C0078">
      <w:pPr>
        <w:spacing w:after="0" w:line="240" w:lineRule="auto"/>
        <w:ind w:left="2832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AE3">
        <w:rPr>
          <w:rFonts w:ascii="Times New Roman" w:hAnsi="Times New Roman" w:cs="Times New Roman"/>
          <w:b/>
          <w:sz w:val="24"/>
          <w:szCs w:val="24"/>
        </w:rPr>
        <w:t>Председател на КТСДП:</w:t>
      </w:r>
    </w:p>
    <w:p w:rsidR="007B5AE3" w:rsidRPr="007B5AE3" w:rsidRDefault="007B5AE3" w:rsidP="000C0078">
      <w:pPr>
        <w:spacing w:after="0" w:line="240" w:lineRule="auto"/>
        <w:ind w:left="424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AE3">
        <w:rPr>
          <w:rFonts w:ascii="Times New Roman" w:hAnsi="Times New Roman" w:cs="Times New Roman"/>
          <w:b/>
          <w:sz w:val="24"/>
          <w:szCs w:val="24"/>
        </w:rPr>
        <w:t>Д-р Хасан Адемов</w:t>
      </w:r>
    </w:p>
    <w:sectPr w:rsidR="007B5AE3" w:rsidRPr="007B5AE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DC2" w:rsidRDefault="00BA2DC2" w:rsidP="007826B6">
      <w:pPr>
        <w:spacing w:after="0" w:line="240" w:lineRule="auto"/>
      </w:pPr>
      <w:r>
        <w:separator/>
      </w:r>
    </w:p>
  </w:endnote>
  <w:endnote w:type="continuationSeparator" w:id="0">
    <w:p w:rsidR="00BA2DC2" w:rsidRDefault="00BA2DC2" w:rsidP="0078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51660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5F06" w:rsidRDefault="00625F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45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25F06" w:rsidRDefault="00625F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DC2" w:rsidRDefault="00BA2DC2" w:rsidP="007826B6">
      <w:pPr>
        <w:spacing w:after="0" w:line="240" w:lineRule="auto"/>
      </w:pPr>
      <w:r>
        <w:separator/>
      </w:r>
    </w:p>
  </w:footnote>
  <w:footnote w:type="continuationSeparator" w:id="0">
    <w:p w:rsidR="00BA2DC2" w:rsidRDefault="00BA2DC2" w:rsidP="00782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7E98"/>
    <w:multiLevelType w:val="hybridMultilevel"/>
    <w:tmpl w:val="C3ECB100"/>
    <w:lvl w:ilvl="0" w:tplc="AB1CB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B86D02"/>
    <w:multiLevelType w:val="hybridMultilevel"/>
    <w:tmpl w:val="3252E902"/>
    <w:lvl w:ilvl="0" w:tplc="8E468B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107C34"/>
    <w:multiLevelType w:val="hybridMultilevel"/>
    <w:tmpl w:val="BFEC3E0E"/>
    <w:lvl w:ilvl="0" w:tplc="D4185D82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DA0F21"/>
    <w:multiLevelType w:val="hybridMultilevel"/>
    <w:tmpl w:val="6A92D0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D00AA"/>
    <w:multiLevelType w:val="hybridMultilevel"/>
    <w:tmpl w:val="9E3028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54AC9"/>
    <w:multiLevelType w:val="hybridMultilevel"/>
    <w:tmpl w:val="EB76C33C"/>
    <w:lvl w:ilvl="0" w:tplc="7C8EF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67D7C1A"/>
    <w:multiLevelType w:val="hybridMultilevel"/>
    <w:tmpl w:val="2B8045C6"/>
    <w:lvl w:ilvl="0" w:tplc="E08AA7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EF724EF"/>
    <w:multiLevelType w:val="hybridMultilevel"/>
    <w:tmpl w:val="B6149E78"/>
    <w:lvl w:ilvl="0" w:tplc="00D40D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D2"/>
    <w:rsid w:val="000028C8"/>
    <w:rsid w:val="0000711F"/>
    <w:rsid w:val="00007AB6"/>
    <w:rsid w:val="00063998"/>
    <w:rsid w:val="000819E8"/>
    <w:rsid w:val="00082DE9"/>
    <w:rsid w:val="00090760"/>
    <w:rsid w:val="000962AE"/>
    <w:rsid w:val="000B4BD7"/>
    <w:rsid w:val="000C0078"/>
    <w:rsid w:val="000D6546"/>
    <w:rsid w:val="000E0F8F"/>
    <w:rsid w:val="000E4524"/>
    <w:rsid w:val="000F7DCE"/>
    <w:rsid w:val="0013481C"/>
    <w:rsid w:val="00136231"/>
    <w:rsid w:val="00136706"/>
    <w:rsid w:val="00147D61"/>
    <w:rsid w:val="0015375B"/>
    <w:rsid w:val="00181C16"/>
    <w:rsid w:val="001A571A"/>
    <w:rsid w:val="001C22BC"/>
    <w:rsid w:val="001C46B6"/>
    <w:rsid w:val="001D2D86"/>
    <w:rsid w:val="001F31ED"/>
    <w:rsid w:val="002343A2"/>
    <w:rsid w:val="002660CE"/>
    <w:rsid w:val="0028598A"/>
    <w:rsid w:val="002C5D86"/>
    <w:rsid w:val="002F30D2"/>
    <w:rsid w:val="003215C2"/>
    <w:rsid w:val="003355C1"/>
    <w:rsid w:val="00381A07"/>
    <w:rsid w:val="003903B7"/>
    <w:rsid w:val="00395CF4"/>
    <w:rsid w:val="003A3987"/>
    <w:rsid w:val="003C1AA7"/>
    <w:rsid w:val="003C3026"/>
    <w:rsid w:val="003E240F"/>
    <w:rsid w:val="003E4FF5"/>
    <w:rsid w:val="003F6D75"/>
    <w:rsid w:val="004157E2"/>
    <w:rsid w:val="0042690E"/>
    <w:rsid w:val="00454E43"/>
    <w:rsid w:val="00466FA3"/>
    <w:rsid w:val="00472EC3"/>
    <w:rsid w:val="004841B0"/>
    <w:rsid w:val="004B46F5"/>
    <w:rsid w:val="004C0E28"/>
    <w:rsid w:val="005202BD"/>
    <w:rsid w:val="00544EC3"/>
    <w:rsid w:val="00557BF4"/>
    <w:rsid w:val="005864D7"/>
    <w:rsid w:val="005A437D"/>
    <w:rsid w:val="005B5473"/>
    <w:rsid w:val="005C25A3"/>
    <w:rsid w:val="005E15D9"/>
    <w:rsid w:val="00625F06"/>
    <w:rsid w:val="0063045C"/>
    <w:rsid w:val="00644315"/>
    <w:rsid w:val="006C02F4"/>
    <w:rsid w:val="006D08A0"/>
    <w:rsid w:val="006E3D9A"/>
    <w:rsid w:val="006F0811"/>
    <w:rsid w:val="006F4496"/>
    <w:rsid w:val="00726C02"/>
    <w:rsid w:val="00727B5B"/>
    <w:rsid w:val="00735243"/>
    <w:rsid w:val="00756B4C"/>
    <w:rsid w:val="00764D81"/>
    <w:rsid w:val="00775973"/>
    <w:rsid w:val="007826B6"/>
    <w:rsid w:val="007A1E97"/>
    <w:rsid w:val="007A6B92"/>
    <w:rsid w:val="007B523F"/>
    <w:rsid w:val="007B5AE3"/>
    <w:rsid w:val="007C53E2"/>
    <w:rsid w:val="008064DB"/>
    <w:rsid w:val="008067E2"/>
    <w:rsid w:val="00832AEF"/>
    <w:rsid w:val="00853705"/>
    <w:rsid w:val="008C56DB"/>
    <w:rsid w:val="008E44C9"/>
    <w:rsid w:val="008F1B20"/>
    <w:rsid w:val="0090005C"/>
    <w:rsid w:val="00925A69"/>
    <w:rsid w:val="00932639"/>
    <w:rsid w:val="00934170"/>
    <w:rsid w:val="00955F0E"/>
    <w:rsid w:val="00980048"/>
    <w:rsid w:val="00984A1B"/>
    <w:rsid w:val="0098527F"/>
    <w:rsid w:val="009A6B4E"/>
    <w:rsid w:val="009B0569"/>
    <w:rsid w:val="009C37AF"/>
    <w:rsid w:val="009D7573"/>
    <w:rsid w:val="009F59BA"/>
    <w:rsid w:val="009F6464"/>
    <w:rsid w:val="00A02112"/>
    <w:rsid w:val="00A12FA5"/>
    <w:rsid w:val="00A15BC0"/>
    <w:rsid w:val="00A174DE"/>
    <w:rsid w:val="00A33D8B"/>
    <w:rsid w:val="00A34F8B"/>
    <w:rsid w:val="00A676F7"/>
    <w:rsid w:val="00A71A95"/>
    <w:rsid w:val="00A75F79"/>
    <w:rsid w:val="00A77CA7"/>
    <w:rsid w:val="00A91390"/>
    <w:rsid w:val="00AA032B"/>
    <w:rsid w:val="00AD5416"/>
    <w:rsid w:val="00AE4082"/>
    <w:rsid w:val="00AF3A97"/>
    <w:rsid w:val="00B105FA"/>
    <w:rsid w:val="00B26C36"/>
    <w:rsid w:val="00B31129"/>
    <w:rsid w:val="00B46433"/>
    <w:rsid w:val="00B503F9"/>
    <w:rsid w:val="00B75E0E"/>
    <w:rsid w:val="00BA2DC2"/>
    <w:rsid w:val="00BA3F1A"/>
    <w:rsid w:val="00BC156D"/>
    <w:rsid w:val="00BD2542"/>
    <w:rsid w:val="00BD5028"/>
    <w:rsid w:val="00C033FB"/>
    <w:rsid w:val="00C243A5"/>
    <w:rsid w:val="00C25816"/>
    <w:rsid w:val="00C6693E"/>
    <w:rsid w:val="00C73C77"/>
    <w:rsid w:val="00C7477E"/>
    <w:rsid w:val="00C7616E"/>
    <w:rsid w:val="00C84BA0"/>
    <w:rsid w:val="00C9361C"/>
    <w:rsid w:val="00C9391A"/>
    <w:rsid w:val="00CC1EC9"/>
    <w:rsid w:val="00D14284"/>
    <w:rsid w:val="00D16327"/>
    <w:rsid w:val="00D177E7"/>
    <w:rsid w:val="00D214B4"/>
    <w:rsid w:val="00D41C18"/>
    <w:rsid w:val="00D617D7"/>
    <w:rsid w:val="00D72BA9"/>
    <w:rsid w:val="00DC6994"/>
    <w:rsid w:val="00DE400F"/>
    <w:rsid w:val="00DE7BA7"/>
    <w:rsid w:val="00E01451"/>
    <w:rsid w:val="00E1537C"/>
    <w:rsid w:val="00E200A2"/>
    <w:rsid w:val="00E35732"/>
    <w:rsid w:val="00EA59E9"/>
    <w:rsid w:val="00EB4B43"/>
    <w:rsid w:val="00ED265E"/>
    <w:rsid w:val="00EF0511"/>
    <w:rsid w:val="00EF67C8"/>
    <w:rsid w:val="00F44B9A"/>
    <w:rsid w:val="00F4648B"/>
    <w:rsid w:val="00F52519"/>
    <w:rsid w:val="00F62AA2"/>
    <w:rsid w:val="00F7661B"/>
    <w:rsid w:val="00F811B3"/>
    <w:rsid w:val="00F871C5"/>
    <w:rsid w:val="00F87A01"/>
    <w:rsid w:val="00F95554"/>
    <w:rsid w:val="00FC16F7"/>
    <w:rsid w:val="00FC3B0E"/>
    <w:rsid w:val="00FD01AC"/>
    <w:rsid w:val="00FD1311"/>
    <w:rsid w:val="00FD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3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F30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6B6"/>
  </w:style>
  <w:style w:type="paragraph" w:styleId="Footer">
    <w:name w:val="footer"/>
    <w:basedOn w:val="Normal"/>
    <w:link w:val="FooterChar"/>
    <w:uiPriority w:val="99"/>
    <w:unhideWhenUsed/>
    <w:rsid w:val="00782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6B6"/>
  </w:style>
  <w:style w:type="paragraph" w:styleId="BalloonText">
    <w:name w:val="Balloon Text"/>
    <w:basedOn w:val="Normal"/>
    <w:link w:val="BalloonTextChar"/>
    <w:uiPriority w:val="99"/>
    <w:semiHidden/>
    <w:unhideWhenUsed/>
    <w:rsid w:val="0039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3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F30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6B6"/>
  </w:style>
  <w:style w:type="paragraph" w:styleId="Footer">
    <w:name w:val="footer"/>
    <w:basedOn w:val="Normal"/>
    <w:link w:val="FooterChar"/>
    <w:uiPriority w:val="99"/>
    <w:unhideWhenUsed/>
    <w:rsid w:val="00782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6B6"/>
  </w:style>
  <w:style w:type="paragraph" w:styleId="BalloonText">
    <w:name w:val="Balloon Text"/>
    <w:basedOn w:val="Normal"/>
    <w:link w:val="BalloonTextChar"/>
    <w:uiPriority w:val="99"/>
    <w:semiHidden/>
    <w:unhideWhenUsed/>
    <w:rsid w:val="0039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A1DBC-F577-4AF0-BC3E-5A85707D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12</Pages>
  <Words>3910</Words>
  <Characters>22291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Diankova</dc:creator>
  <cp:lastModifiedBy>44bk</cp:lastModifiedBy>
  <cp:revision>34</cp:revision>
  <cp:lastPrinted>2015-06-18T06:33:00Z</cp:lastPrinted>
  <dcterms:created xsi:type="dcterms:W3CDTF">2015-06-17T18:57:00Z</dcterms:created>
  <dcterms:modified xsi:type="dcterms:W3CDTF">2015-06-18T07:59:00Z</dcterms:modified>
</cp:coreProperties>
</file>